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pPr w:leftFromText="142" w:rightFromText="142" w:vertAnchor="page" w:horzAnchor="page" w:tblpX="15939" w:tblpY="2037"/>
        <w:tblW w:w="3912"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blBorders>
        <w:tblLayout w:type="fixed"/>
        <w:tblLook w:val="04A0" w:firstRow="1" w:lastRow="0" w:firstColumn="1" w:lastColumn="0" w:noHBand="0" w:noVBand="1"/>
      </w:tblPr>
      <w:tblGrid>
        <w:gridCol w:w="479"/>
        <w:gridCol w:w="478"/>
        <w:gridCol w:w="2955"/>
      </w:tblGrid>
      <w:tr w:rsidR="008B27C8" w14:paraId="66B1711A" w14:textId="77777777" w:rsidTr="00E46B3F">
        <w:trPr>
          <w:trHeight w:val="335"/>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34FB90A4"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p>
        </w:tc>
        <w:tc>
          <w:tcPr>
            <w:tcW w:w="478" w:type="dxa"/>
            <w:tcBorders>
              <w:top w:val="single" w:sz="4" w:space="0" w:color="auto"/>
              <w:bottom w:val="single" w:sz="4" w:space="0" w:color="auto"/>
            </w:tcBorders>
            <w:shd w:val="clear" w:color="auto" w:fill="FFFFFF" w:themeFill="background1"/>
          </w:tcPr>
          <w:p w14:paraId="31E8BD45"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土</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48B1C3CD" w14:textId="77777777" w:rsidR="008B27C8" w:rsidRDefault="008B27C8">
            <w:pPr>
              <w:rPr>
                <w:rFonts w:ascii="ＭＳ Ｐゴシック" w:eastAsia="ＭＳ Ｐゴシック" w:hAnsi="ＭＳ Ｐゴシック"/>
                <w:sz w:val="23"/>
                <w:szCs w:val="23"/>
              </w:rPr>
            </w:pPr>
          </w:p>
        </w:tc>
      </w:tr>
      <w:tr w:rsidR="008B27C8" w14:paraId="5BE1F762"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404CE649" w14:textId="77777777" w:rsidR="008B27C8" w:rsidRDefault="00000000">
            <w:pPr>
              <w:jc w:val="center"/>
              <w:rPr>
                <w:rFonts w:ascii="ＭＳ Ｐゴシック" w:eastAsia="ＭＳ Ｐゴシック" w:hAnsi="ＭＳ Ｐゴシック"/>
                <w:b/>
                <w:bCs/>
                <w:sz w:val="26"/>
                <w:szCs w:val="26"/>
              </w:rPr>
            </w:pPr>
            <w:r>
              <w:rPr>
                <w:rFonts w:ascii="ＭＳ Ｐゴシック" w:eastAsia="ＭＳ Ｐゴシック" w:hAnsi="ＭＳ Ｐゴシック"/>
                <w:b/>
                <w:bCs/>
                <w:color w:val="FFFFFF" w:themeColor="background1"/>
                <w:sz w:val="26"/>
                <w:szCs w:val="26"/>
              </w:rPr>
              <w:t>2</w:t>
            </w:r>
          </w:p>
        </w:tc>
        <w:tc>
          <w:tcPr>
            <w:tcW w:w="478" w:type="dxa"/>
            <w:tcBorders>
              <w:top w:val="single" w:sz="4" w:space="0" w:color="auto"/>
              <w:bottom w:val="single" w:sz="4" w:space="0" w:color="auto"/>
            </w:tcBorders>
            <w:shd w:val="clear" w:color="auto" w:fill="D9D9D9" w:themeFill="background1" w:themeFillShade="D9"/>
          </w:tcPr>
          <w:p w14:paraId="612B5150"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日</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55DB5F40" w14:textId="77777777" w:rsidR="008B27C8" w:rsidRDefault="008B27C8">
            <w:pPr>
              <w:rPr>
                <w:rFonts w:ascii="ＭＳ Ｐゴシック" w:eastAsia="ＭＳ Ｐゴシック" w:hAnsi="ＭＳ Ｐゴシック"/>
                <w:sz w:val="23"/>
                <w:szCs w:val="23"/>
              </w:rPr>
            </w:pPr>
          </w:p>
        </w:tc>
      </w:tr>
      <w:tr w:rsidR="008B27C8" w14:paraId="6706DAB5" w14:textId="77777777" w:rsidTr="00AF64F8">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6DC6257"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3</w:t>
            </w:r>
          </w:p>
        </w:tc>
        <w:tc>
          <w:tcPr>
            <w:tcW w:w="478" w:type="dxa"/>
            <w:tcBorders>
              <w:top w:val="single" w:sz="4" w:space="0" w:color="auto"/>
              <w:bottom w:val="single" w:sz="4" w:space="0" w:color="auto"/>
            </w:tcBorders>
            <w:shd w:val="clear" w:color="auto" w:fill="D9D9D9" w:themeFill="background1" w:themeFillShade="D9"/>
          </w:tcPr>
          <w:p w14:paraId="4FB5611F"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月</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7C5BC0F8" w14:textId="1506E5C3" w:rsidR="00AF64F8" w:rsidRDefault="00AF64F8">
            <w:pPr>
              <w:rPr>
                <w:rFonts w:ascii="ＭＳ Ｐゴシック" w:eastAsia="ＭＳ Ｐゴシック" w:hAnsi="ＭＳ Ｐゴシック" w:hint="eastAsia"/>
                <w:sz w:val="23"/>
                <w:szCs w:val="23"/>
              </w:rPr>
            </w:pPr>
            <w:r>
              <w:rPr>
                <w:rFonts w:ascii="ＭＳ Ｐゴシック" w:eastAsia="ＭＳ Ｐゴシック" w:hAnsi="ＭＳ Ｐゴシック" w:hint="eastAsia"/>
                <w:sz w:val="23"/>
                <w:szCs w:val="23"/>
              </w:rPr>
              <w:t>臨時休校（5/24代休）</w:t>
            </w:r>
          </w:p>
        </w:tc>
      </w:tr>
      <w:tr w:rsidR="008B27C8" w14:paraId="355B7E33"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D015242"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4</w:t>
            </w:r>
          </w:p>
        </w:tc>
        <w:tc>
          <w:tcPr>
            <w:tcW w:w="478" w:type="dxa"/>
            <w:tcBorders>
              <w:top w:val="single" w:sz="4" w:space="0" w:color="auto"/>
              <w:bottom w:val="single" w:sz="4" w:space="0" w:color="auto"/>
            </w:tcBorders>
            <w:shd w:val="clear" w:color="auto" w:fill="FFFFFF" w:themeFill="background1"/>
          </w:tcPr>
          <w:p w14:paraId="06BD752A"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火</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2D446ECD" w14:textId="1DAB9E40" w:rsidR="008B27C8" w:rsidRDefault="008B27C8" w:rsidP="00E46B3F">
            <w:pPr>
              <w:rPr>
                <w:rFonts w:ascii="ＭＳ Ｐゴシック" w:eastAsia="ＭＳ Ｐゴシック" w:hAnsi="ＭＳ Ｐゴシック"/>
                <w:sz w:val="23"/>
                <w:szCs w:val="23"/>
              </w:rPr>
            </w:pPr>
          </w:p>
        </w:tc>
      </w:tr>
      <w:tr w:rsidR="008B27C8" w14:paraId="37153546"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12052832"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5</w:t>
            </w:r>
          </w:p>
        </w:tc>
        <w:tc>
          <w:tcPr>
            <w:tcW w:w="478" w:type="dxa"/>
            <w:tcBorders>
              <w:top w:val="single" w:sz="4" w:space="0" w:color="auto"/>
              <w:bottom w:val="single" w:sz="4" w:space="0" w:color="auto"/>
            </w:tcBorders>
            <w:shd w:val="clear" w:color="auto" w:fill="FFFFFF" w:themeFill="background1"/>
          </w:tcPr>
          <w:p w14:paraId="6AE3CC72"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水</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402719CA" w14:textId="77777777" w:rsidR="008B27C8" w:rsidRDefault="008B27C8">
            <w:pPr>
              <w:rPr>
                <w:rFonts w:ascii="ＭＳ Ｐゴシック" w:eastAsia="ＭＳ Ｐゴシック" w:hAnsi="ＭＳ Ｐゴシック"/>
                <w:sz w:val="23"/>
                <w:szCs w:val="23"/>
              </w:rPr>
            </w:pPr>
          </w:p>
        </w:tc>
      </w:tr>
      <w:tr w:rsidR="008B27C8" w14:paraId="7912A765"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43A97E92"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6</w:t>
            </w:r>
          </w:p>
        </w:tc>
        <w:tc>
          <w:tcPr>
            <w:tcW w:w="478" w:type="dxa"/>
            <w:tcBorders>
              <w:top w:val="single" w:sz="4" w:space="0" w:color="auto"/>
              <w:bottom w:val="single" w:sz="4" w:space="0" w:color="auto"/>
            </w:tcBorders>
            <w:shd w:val="clear" w:color="auto" w:fill="FFFFFF" w:themeFill="background1"/>
          </w:tcPr>
          <w:p w14:paraId="58696D19"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木</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5F8B2B8D" w14:textId="77777777" w:rsidR="008B27C8" w:rsidRDefault="008B27C8">
            <w:pPr>
              <w:rPr>
                <w:rFonts w:ascii="ＭＳ Ｐゴシック" w:eastAsia="ＭＳ Ｐゴシック" w:hAnsi="ＭＳ Ｐゴシック"/>
                <w:sz w:val="23"/>
                <w:szCs w:val="23"/>
              </w:rPr>
            </w:pPr>
          </w:p>
        </w:tc>
      </w:tr>
      <w:tr w:rsidR="008B27C8" w14:paraId="5A564571"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5BACD277"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7</w:t>
            </w:r>
          </w:p>
        </w:tc>
        <w:tc>
          <w:tcPr>
            <w:tcW w:w="478" w:type="dxa"/>
            <w:tcBorders>
              <w:top w:val="single" w:sz="4" w:space="0" w:color="auto"/>
              <w:bottom w:val="single" w:sz="4" w:space="0" w:color="auto"/>
            </w:tcBorders>
            <w:shd w:val="clear" w:color="auto" w:fill="FFFFFF" w:themeFill="background1"/>
          </w:tcPr>
          <w:p w14:paraId="1012F3FA"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金</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42268201" w14:textId="77777777" w:rsidR="008B27C8" w:rsidRDefault="008B27C8">
            <w:pPr>
              <w:rPr>
                <w:rFonts w:ascii="ＭＳ Ｐゴシック" w:eastAsia="ＭＳ Ｐゴシック" w:hAnsi="ＭＳ Ｐゴシック"/>
                <w:sz w:val="23"/>
                <w:szCs w:val="23"/>
              </w:rPr>
            </w:pPr>
          </w:p>
        </w:tc>
      </w:tr>
      <w:tr w:rsidR="008B27C8" w14:paraId="34E2F0A7" w14:textId="77777777" w:rsidTr="00E46B3F">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3AB2DB2A"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8</w:t>
            </w:r>
          </w:p>
        </w:tc>
        <w:tc>
          <w:tcPr>
            <w:tcW w:w="478" w:type="dxa"/>
            <w:tcBorders>
              <w:top w:val="single" w:sz="4" w:space="0" w:color="auto"/>
              <w:bottom w:val="single" w:sz="4" w:space="0" w:color="auto"/>
            </w:tcBorders>
            <w:shd w:val="clear" w:color="auto" w:fill="FFFFFF" w:themeFill="background1"/>
          </w:tcPr>
          <w:p w14:paraId="7A8EAF4C"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土</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4EE7FD08" w14:textId="5BE2B153" w:rsidR="008B27C8" w:rsidRDefault="008B27C8">
            <w:pPr>
              <w:rPr>
                <w:rFonts w:ascii="ＭＳ Ｐゴシック" w:eastAsia="ＭＳ Ｐゴシック" w:hAnsi="ＭＳ Ｐゴシック"/>
                <w:sz w:val="23"/>
                <w:szCs w:val="23"/>
              </w:rPr>
            </w:pPr>
          </w:p>
        </w:tc>
      </w:tr>
      <w:tr w:rsidR="008B27C8" w14:paraId="5B259F0A"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136FADB"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9</w:t>
            </w:r>
          </w:p>
        </w:tc>
        <w:tc>
          <w:tcPr>
            <w:tcW w:w="478" w:type="dxa"/>
            <w:tcBorders>
              <w:top w:val="single" w:sz="4" w:space="0" w:color="auto"/>
              <w:bottom w:val="single" w:sz="4" w:space="0" w:color="auto"/>
            </w:tcBorders>
            <w:shd w:val="clear" w:color="auto" w:fill="D9D9D9" w:themeFill="background1" w:themeFillShade="D9"/>
          </w:tcPr>
          <w:p w14:paraId="35426246"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日</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4EC0F28B" w14:textId="77777777" w:rsidR="008B27C8" w:rsidRDefault="008B27C8">
            <w:pPr>
              <w:rPr>
                <w:rFonts w:ascii="ＭＳ Ｐゴシック" w:eastAsia="ＭＳ Ｐゴシック" w:hAnsi="ＭＳ Ｐゴシック"/>
                <w:sz w:val="23"/>
                <w:szCs w:val="23"/>
              </w:rPr>
            </w:pPr>
          </w:p>
        </w:tc>
      </w:tr>
      <w:tr w:rsidR="008B27C8" w14:paraId="02F1BA8A"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4D533160"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0</w:t>
            </w:r>
          </w:p>
        </w:tc>
        <w:tc>
          <w:tcPr>
            <w:tcW w:w="478" w:type="dxa"/>
            <w:tcBorders>
              <w:top w:val="single" w:sz="4" w:space="0" w:color="auto"/>
              <w:bottom w:val="single" w:sz="4" w:space="0" w:color="auto"/>
            </w:tcBorders>
            <w:shd w:val="clear" w:color="auto" w:fill="FFFFFF" w:themeFill="background1"/>
          </w:tcPr>
          <w:p w14:paraId="0B9A1B8D"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月</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321FA460" w14:textId="57385FF7" w:rsidR="008B27C8" w:rsidRDefault="00E46B3F">
            <w:pPr>
              <w:rPr>
                <w:rFonts w:ascii="ＭＳ Ｐゴシック" w:eastAsia="ＭＳ Ｐゴシック" w:hAnsi="ＭＳ Ｐゴシック"/>
                <w:sz w:val="23"/>
                <w:szCs w:val="23"/>
              </w:rPr>
            </w:pPr>
            <w:r>
              <w:rPr>
                <w:rFonts w:ascii="ＭＳ Ｐゴシック" w:eastAsia="ＭＳ Ｐゴシック" w:hAnsi="ＭＳ Ｐゴシック"/>
                <w:noProof/>
                <w:sz w:val="23"/>
                <w:szCs w:val="23"/>
              </w:rPr>
              <mc:AlternateContent>
                <mc:Choice Requires="wps">
                  <w:drawing>
                    <wp:anchor distT="0" distB="0" distL="114300" distR="114300" simplePos="0" relativeHeight="251667968" behindDoc="0" locked="0" layoutInCell="1" allowOverlap="1" wp14:anchorId="28C66FEE" wp14:editId="20510BDC">
                      <wp:simplePos x="0" y="0"/>
                      <wp:positionH relativeFrom="column">
                        <wp:posOffset>20320</wp:posOffset>
                      </wp:positionH>
                      <wp:positionV relativeFrom="paragraph">
                        <wp:posOffset>234314</wp:posOffset>
                      </wp:positionV>
                      <wp:extent cx="0" cy="1152525"/>
                      <wp:effectExtent l="76200" t="38100" r="57150" b="47625"/>
                      <wp:wrapNone/>
                      <wp:docPr id="975446868" name="直線矢印コネクタ 14"/>
                      <wp:cNvGraphicFramePr/>
                      <a:graphic xmlns:a="http://schemas.openxmlformats.org/drawingml/2006/main">
                        <a:graphicData uri="http://schemas.microsoft.com/office/word/2010/wordprocessingShape">
                          <wps:wsp>
                            <wps:cNvCnPr/>
                            <wps:spPr>
                              <a:xfrm>
                                <a:off x="0" y="0"/>
                                <a:ext cx="0" cy="1152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977788" id="_x0000_t32" coordsize="21600,21600" o:spt="32" o:oned="t" path="m,l21600,21600e" filled="f">
                      <v:path arrowok="t" fillok="f" o:connecttype="none"/>
                      <o:lock v:ext="edit" shapetype="t"/>
                    </v:shapetype>
                    <v:shape id="直線矢印コネクタ 14" o:spid="_x0000_s1026" type="#_x0000_t32" style="position:absolute;margin-left:1.6pt;margin-top:18.45pt;width:0;height:90.7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" strokecolor="black [3213]" strokeweight="1.5pt">
                      <v:stroke startarrow="block" endarrow="block" joinstyle="miter"/>
                    </v:shape>
                  </w:pict>
                </mc:Fallback>
              </mc:AlternateContent>
            </w:r>
          </w:p>
        </w:tc>
      </w:tr>
      <w:tr w:rsidR="008B27C8" w14:paraId="4692C840"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E8DF470"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1</w:t>
            </w:r>
          </w:p>
        </w:tc>
        <w:tc>
          <w:tcPr>
            <w:tcW w:w="478" w:type="dxa"/>
            <w:tcBorders>
              <w:top w:val="single" w:sz="4" w:space="0" w:color="auto"/>
              <w:bottom w:val="single" w:sz="4" w:space="0" w:color="auto"/>
            </w:tcBorders>
            <w:shd w:val="clear" w:color="auto" w:fill="D9D9D9" w:themeFill="background1" w:themeFillShade="D9"/>
          </w:tcPr>
          <w:p w14:paraId="76E717EC"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火</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1A8DA229" w14:textId="4C1CE824" w:rsidR="008B27C8" w:rsidRDefault="00000000" w:rsidP="00E46B3F">
            <w:pPr>
              <w:ind w:firstLineChars="50" w:firstLine="115"/>
              <w:rPr>
                <w:rFonts w:ascii="ＭＳ Ｐゴシック" w:eastAsia="ＭＳ Ｐゴシック" w:hAnsi="ＭＳ Ｐゴシック"/>
                <w:sz w:val="23"/>
                <w:szCs w:val="23"/>
              </w:rPr>
            </w:pPr>
            <w:r>
              <w:rPr>
                <w:rFonts w:ascii="ＭＳ Ｐゴシック" w:eastAsia="ＭＳ Ｐゴシック" w:hAnsi="ＭＳ Ｐゴシック" w:hint="eastAsia"/>
                <w:sz w:val="23"/>
                <w:szCs w:val="23"/>
              </w:rPr>
              <w:t>山の日</w:t>
            </w:r>
          </w:p>
        </w:tc>
      </w:tr>
      <w:tr w:rsidR="008B27C8" w14:paraId="36B1CF01" w14:textId="77777777" w:rsidTr="00E46B3F">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819126D"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2</w:t>
            </w:r>
          </w:p>
        </w:tc>
        <w:tc>
          <w:tcPr>
            <w:tcW w:w="478" w:type="dxa"/>
            <w:tcBorders>
              <w:top w:val="single" w:sz="4" w:space="0" w:color="auto"/>
              <w:bottom w:val="single" w:sz="4" w:space="0" w:color="auto"/>
            </w:tcBorders>
            <w:shd w:val="clear" w:color="auto" w:fill="D9D9D9" w:themeFill="background1" w:themeFillShade="D9"/>
          </w:tcPr>
          <w:p w14:paraId="44E4848A"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水</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0DBD6AAB" w14:textId="0BCD44F1" w:rsidR="008B27C8" w:rsidRDefault="008B27C8">
            <w:pPr>
              <w:rPr>
                <w:rFonts w:ascii="ＭＳ Ｐゴシック" w:eastAsia="ＭＳ Ｐゴシック" w:hAnsi="ＭＳ Ｐゴシック"/>
                <w:sz w:val="23"/>
                <w:szCs w:val="23"/>
              </w:rPr>
            </w:pPr>
          </w:p>
        </w:tc>
      </w:tr>
      <w:tr w:rsidR="008B27C8" w14:paraId="64CA3722" w14:textId="77777777" w:rsidTr="00E46B3F">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5E5F2BA2"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3</w:t>
            </w:r>
          </w:p>
        </w:tc>
        <w:tc>
          <w:tcPr>
            <w:tcW w:w="478" w:type="dxa"/>
            <w:tcBorders>
              <w:top w:val="single" w:sz="4" w:space="0" w:color="auto"/>
              <w:bottom w:val="single" w:sz="4" w:space="0" w:color="auto"/>
            </w:tcBorders>
            <w:shd w:val="clear" w:color="auto" w:fill="D9D9D9" w:themeFill="background1" w:themeFillShade="D9"/>
          </w:tcPr>
          <w:p w14:paraId="0419D0A1"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木</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6D655DBE" w14:textId="75DC102F" w:rsidR="008B27C8" w:rsidRDefault="00000000">
            <w:pPr>
              <w:rPr>
                <w:rFonts w:ascii="ＭＳ Ｐゴシック" w:eastAsia="ＭＳ Ｐゴシック" w:hAnsi="ＭＳ Ｐゴシック"/>
                <w:sz w:val="23"/>
                <w:szCs w:val="23"/>
              </w:rPr>
            </w:pPr>
            <w:r>
              <w:rPr>
                <w:rFonts w:ascii="ＭＳ Ｐゴシック" w:eastAsia="ＭＳ Ｐゴシック" w:hAnsi="ＭＳ Ｐゴシック" w:hint="eastAsia"/>
                <w:sz w:val="23"/>
                <w:szCs w:val="23"/>
              </w:rPr>
              <w:t xml:space="preserve">　盆休み</w:t>
            </w:r>
          </w:p>
        </w:tc>
      </w:tr>
      <w:tr w:rsidR="008B27C8" w14:paraId="4CA983A4" w14:textId="77777777" w:rsidTr="00E46B3F">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3CB20FF5"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4</w:t>
            </w:r>
          </w:p>
        </w:tc>
        <w:tc>
          <w:tcPr>
            <w:tcW w:w="478" w:type="dxa"/>
            <w:tcBorders>
              <w:top w:val="single" w:sz="4" w:space="0" w:color="auto"/>
              <w:bottom w:val="single" w:sz="4" w:space="0" w:color="auto"/>
            </w:tcBorders>
            <w:shd w:val="clear" w:color="auto" w:fill="D9D9D9" w:themeFill="background1" w:themeFillShade="D9"/>
          </w:tcPr>
          <w:p w14:paraId="161B0678"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金</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25D3E29E" w14:textId="77777777" w:rsidR="008B27C8" w:rsidRDefault="008B27C8">
            <w:pPr>
              <w:rPr>
                <w:rFonts w:ascii="ＭＳ Ｐゴシック" w:eastAsia="ＭＳ Ｐゴシック" w:hAnsi="ＭＳ Ｐゴシック"/>
                <w:sz w:val="23"/>
                <w:szCs w:val="23"/>
              </w:rPr>
            </w:pPr>
          </w:p>
        </w:tc>
      </w:tr>
      <w:tr w:rsidR="008B27C8" w14:paraId="3AA42DBF" w14:textId="77777777" w:rsidTr="00E46B3F">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1E2C05EB"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5</w:t>
            </w:r>
          </w:p>
        </w:tc>
        <w:tc>
          <w:tcPr>
            <w:tcW w:w="478" w:type="dxa"/>
            <w:tcBorders>
              <w:top w:val="single" w:sz="4" w:space="0" w:color="auto"/>
              <w:bottom w:val="single" w:sz="4" w:space="0" w:color="auto"/>
            </w:tcBorders>
            <w:shd w:val="clear" w:color="auto" w:fill="D9D9D9" w:themeFill="background1" w:themeFillShade="D9"/>
          </w:tcPr>
          <w:p w14:paraId="19EBCBF6"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土</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05FC49B4" w14:textId="77777777" w:rsidR="008B27C8" w:rsidRDefault="008B27C8">
            <w:pPr>
              <w:rPr>
                <w:rFonts w:ascii="ＭＳ Ｐゴシック" w:eastAsia="ＭＳ Ｐゴシック" w:hAnsi="ＭＳ Ｐゴシック"/>
                <w:sz w:val="23"/>
                <w:szCs w:val="23"/>
              </w:rPr>
            </w:pPr>
          </w:p>
        </w:tc>
      </w:tr>
      <w:tr w:rsidR="008B27C8" w14:paraId="1EA311B9"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477BCA6F"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6</w:t>
            </w:r>
          </w:p>
        </w:tc>
        <w:tc>
          <w:tcPr>
            <w:tcW w:w="478" w:type="dxa"/>
            <w:tcBorders>
              <w:top w:val="single" w:sz="4" w:space="0" w:color="auto"/>
              <w:bottom w:val="single" w:sz="4" w:space="0" w:color="auto"/>
            </w:tcBorders>
            <w:shd w:val="clear" w:color="auto" w:fill="D9D9D9" w:themeFill="background1" w:themeFillShade="D9"/>
          </w:tcPr>
          <w:p w14:paraId="7311DA30"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日</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0EEC69CA" w14:textId="153F38D7" w:rsidR="008B27C8" w:rsidRDefault="008B27C8">
            <w:pPr>
              <w:rPr>
                <w:rFonts w:ascii="ＭＳ Ｐゴシック" w:eastAsia="ＭＳ Ｐゴシック" w:hAnsi="ＭＳ Ｐゴシック"/>
                <w:sz w:val="23"/>
                <w:szCs w:val="23"/>
              </w:rPr>
            </w:pPr>
          </w:p>
        </w:tc>
      </w:tr>
      <w:tr w:rsidR="008B27C8" w14:paraId="5C3DC966"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70EBA78B"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7</w:t>
            </w:r>
          </w:p>
        </w:tc>
        <w:tc>
          <w:tcPr>
            <w:tcW w:w="478" w:type="dxa"/>
            <w:tcBorders>
              <w:top w:val="single" w:sz="4" w:space="0" w:color="auto"/>
              <w:bottom w:val="single" w:sz="4" w:space="0" w:color="auto"/>
            </w:tcBorders>
            <w:shd w:val="clear" w:color="auto" w:fill="FFFFFF" w:themeFill="background1"/>
          </w:tcPr>
          <w:p w14:paraId="1B876853"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月</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34B9F020" w14:textId="77777777" w:rsidR="008B27C8" w:rsidRDefault="008B27C8">
            <w:pPr>
              <w:rPr>
                <w:rFonts w:ascii="ＭＳ Ｐゴシック" w:eastAsia="ＭＳ Ｐゴシック" w:hAnsi="ＭＳ Ｐゴシック"/>
                <w:sz w:val="23"/>
                <w:szCs w:val="23"/>
              </w:rPr>
            </w:pPr>
          </w:p>
        </w:tc>
      </w:tr>
      <w:tr w:rsidR="008B27C8" w14:paraId="36EB0371"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49643CB9"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8</w:t>
            </w:r>
          </w:p>
        </w:tc>
        <w:tc>
          <w:tcPr>
            <w:tcW w:w="478" w:type="dxa"/>
            <w:tcBorders>
              <w:top w:val="single" w:sz="4" w:space="0" w:color="auto"/>
              <w:bottom w:val="single" w:sz="4" w:space="0" w:color="auto"/>
            </w:tcBorders>
            <w:shd w:val="clear" w:color="auto" w:fill="FFFFFF" w:themeFill="background1"/>
          </w:tcPr>
          <w:p w14:paraId="257A69EA"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火</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643DEE47" w14:textId="77777777" w:rsidR="008B27C8" w:rsidRDefault="008B27C8">
            <w:pPr>
              <w:rPr>
                <w:rFonts w:ascii="ＭＳ Ｐゴシック" w:eastAsia="ＭＳ Ｐゴシック" w:hAnsi="ＭＳ Ｐゴシック"/>
                <w:sz w:val="23"/>
                <w:szCs w:val="23"/>
              </w:rPr>
            </w:pPr>
          </w:p>
        </w:tc>
      </w:tr>
      <w:tr w:rsidR="008B27C8" w14:paraId="69FCE6D0"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70EFE43C"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1</w:t>
            </w:r>
            <w:r>
              <w:rPr>
                <w:rFonts w:ascii="ＭＳ Ｐゴシック" w:eastAsia="ＭＳ Ｐゴシック" w:hAnsi="ＭＳ Ｐゴシック"/>
                <w:b/>
                <w:bCs/>
                <w:color w:val="FFFFFF" w:themeColor="background1"/>
                <w:sz w:val="26"/>
                <w:szCs w:val="26"/>
              </w:rPr>
              <w:t>9</w:t>
            </w:r>
          </w:p>
        </w:tc>
        <w:tc>
          <w:tcPr>
            <w:tcW w:w="478" w:type="dxa"/>
            <w:tcBorders>
              <w:top w:val="single" w:sz="4" w:space="0" w:color="auto"/>
              <w:bottom w:val="single" w:sz="4" w:space="0" w:color="auto"/>
            </w:tcBorders>
            <w:shd w:val="clear" w:color="auto" w:fill="FFFFFF" w:themeFill="background1"/>
          </w:tcPr>
          <w:p w14:paraId="3E13B800"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水</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1586A88D" w14:textId="7A0E64D5" w:rsidR="008B27C8" w:rsidRDefault="008B27C8" w:rsidP="00E46B3F">
            <w:pPr>
              <w:rPr>
                <w:rFonts w:ascii="ＭＳ Ｐゴシック" w:eastAsia="ＭＳ Ｐゴシック" w:hAnsi="ＭＳ Ｐゴシック"/>
                <w:sz w:val="23"/>
                <w:szCs w:val="23"/>
              </w:rPr>
            </w:pPr>
          </w:p>
        </w:tc>
      </w:tr>
      <w:tr w:rsidR="008B27C8" w14:paraId="1B4214A7"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262F9F3E"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0</w:t>
            </w:r>
          </w:p>
        </w:tc>
        <w:tc>
          <w:tcPr>
            <w:tcW w:w="478" w:type="dxa"/>
            <w:tcBorders>
              <w:top w:val="single" w:sz="4" w:space="0" w:color="auto"/>
              <w:bottom w:val="single" w:sz="4" w:space="0" w:color="auto"/>
            </w:tcBorders>
            <w:shd w:val="clear" w:color="auto" w:fill="FFFFFF" w:themeFill="background1"/>
          </w:tcPr>
          <w:p w14:paraId="0BFCD3A9"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木</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7D50AE77" w14:textId="77777777" w:rsidR="008B27C8" w:rsidRDefault="008B27C8">
            <w:pPr>
              <w:rPr>
                <w:rFonts w:ascii="ＭＳ Ｐゴシック" w:eastAsia="ＭＳ Ｐゴシック" w:hAnsi="ＭＳ Ｐゴシック"/>
                <w:sz w:val="23"/>
                <w:szCs w:val="23"/>
              </w:rPr>
            </w:pPr>
          </w:p>
        </w:tc>
      </w:tr>
      <w:tr w:rsidR="008B27C8" w14:paraId="3719681D"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511F033D"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1</w:t>
            </w:r>
          </w:p>
        </w:tc>
        <w:tc>
          <w:tcPr>
            <w:tcW w:w="478" w:type="dxa"/>
            <w:tcBorders>
              <w:top w:val="single" w:sz="4" w:space="0" w:color="auto"/>
              <w:bottom w:val="single" w:sz="4" w:space="0" w:color="auto"/>
            </w:tcBorders>
            <w:shd w:val="clear" w:color="auto" w:fill="FFFFFF" w:themeFill="background1"/>
          </w:tcPr>
          <w:p w14:paraId="2DCC1A52"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金</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0A1A897E" w14:textId="77777777" w:rsidR="008B27C8" w:rsidRDefault="008B27C8">
            <w:pPr>
              <w:rPr>
                <w:rFonts w:ascii="ＭＳ Ｐゴシック" w:eastAsia="ＭＳ Ｐゴシック" w:hAnsi="ＭＳ Ｐゴシック"/>
                <w:sz w:val="23"/>
                <w:szCs w:val="23"/>
              </w:rPr>
            </w:pPr>
          </w:p>
        </w:tc>
      </w:tr>
      <w:tr w:rsidR="008B27C8" w14:paraId="01926037" w14:textId="77777777" w:rsidTr="00E46B3F">
        <w:trPr>
          <w:trHeight w:val="36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64BBE2FF"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2</w:t>
            </w:r>
          </w:p>
        </w:tc>
        <w:tc>
          <w:tcPr>
            <w:tcW w:w="478" w:type="dxa"/>
            <w:tcBorders>
              <w:top w:val="single" w:sz="4" w:space="0" w:color="auto"/>
              <w:bottom w:val="single" w:sz="4" w:space="0" w:color="auto"/>
            </w:tcBorders>
            <w:shd w:val="clear" w:color="auto" w:fill="FFFFFF" w:themeFill="background1"/>
          </w:tcPr>
          <w:p w14:paraId="17002EE6"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土</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7D13F45C" w14:textId="77777777" w:rsidR="008B27C8" w:rsidRDefault="008B27C8">
            <w:pPr>
              <w:rPr>
                <w:rFonts w:ascii="ＭＳ Ｐゴシック" w:eastAsia="ＭＳ Ｐゴシック" w:hAnsi="ＭＳ Ｐゴシック"/>
                <w:sz w:val="23"/>
                <w:szCs w:val="23"/>
              </w:rPr>
            </w:pPr>
          </w:p>
        </w:tc>
      </w:tr>
      <w:tr w:rsidR="008B27C8" w14:paraId="363C63A3"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6781DBF2"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3</w:t>
            </w:r>
          </w:p>
        </w:tc>
        <w:tc>
          <w:tcPr>
            <w:tcW w:w="478" w:type="dxa"/>
            <w:tcBorders>
              <w:top w:val="single" w:sz="4" w:space="0" w:color="auto"/>
              <w:bottom w:val="single" w:sz="4" w:space="0" w:color="auto"/>
            </w:tcBorders>
            <w:shd w:val="clear" w:color="auto" w:fill="D9D9D9" w:themeFill="background1" w:themeFillShade="D9"/>
          </w:tcPr>
          <w:p w14:paraId="7BDFB511"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日</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503256E5" w14:textId="77777777" w:rsidR="008B27C8" w:rsidRDefault="008B27C8">
            <w:pPr>
              <w:rPr>
                <w:rFonts w:ascii="ＭＳ Ｐゴシック" w:eastAsia="ＭＳ Ｐゴシック" w:hAnsi="ＭＳ Ｐゴシック"/>
                <w:sz w:val="23"/>
                <w:szCs w:val="23"/>
              </w:rPr>
            </w:pPr>
          </w:p>
        </w:tc>
      </w:tr>
      <w:tr w:rsidR="008B27C8" w14:paraId="3DABB3A9"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45C732E4"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4</w:t>
            </w:r>
          </w:p>
        </w:tc>
        <w:tc>
          <w:tcPr>
            <w:tcW w:w="478" w:type="dxa"/>
            <w:tcBorders>
              <w:top w:val="single" w:sz="4" w:space="0" w:color="auto"/>
              <w:bottom w:val="single" w:sz="4" w:space="0" w:color="auto"/>
            </w:tcBorders>
            <w:shd w:val="clear" w:color="auto" w:fill="FFFFFF" w:themeFill="background1"/>
          </w:tcPr>
          <w:p w14:paraId="05F82408"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月</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1B8AFA29" w14:textId="77777777" w:rsidR="008B27C8" w:rsidRDefault="008B27C8">
            <w:pPr>
              <w:rPr>
                <w:rFonts w:ascii="ＭＳ Ｐゴシック" w:eastAsia="ＭＳ Ｐゴシック" w:hAnsi="ＭＳ Ｐゴシック"/>
                <w:sz w:val="23"/>
                <w:szCs w:val="23"/>
              </w:rPr>
            </w:pPr>
          </w:p>
        </w:tc>
      </w:tr>
      <w:tr w:rsidR="008B27C8" w14:paraId="2451D0E2"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7F184025"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5</w:t>
            </w:r>
          </w:p>
        </w:tc>
        <w:tc>
          <w:tcPr>
            <w:tcW w:w="478" w:type="dxa"/>
            <w:tcBorders>
              <w:top w:val="single" w:sz="4" w:space="0" w:color="auto"/>
              <w:bottom w:val="single" w:sz="4" w:space="0" w:color="auto"/>
            </w:tcBorders>
            <w:shd w:val="clear" w:color="auto" w:fill="FFFFFF" w:themeFill="background1"/>
          </w:tcPr>
          <w:p w14:paraId="6061BEE7"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火</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20E5A0AD" w14:textId="77777777" w:rsidR="008B27C8" w:rsidRDefault="008B27C8">
            <w:pPr>
              <w:rPr>
                <w:rFonts w:ascii="ＭＳ Ｐゴシック" w:eastAsia="ＭＳ Ｐゴシック" w:hAnsi="ＭＳ Ｐゴシック"/>
                <w:sz w:val="23"/>
                <w:szCs w:val="23"/>
              </w:rPr>
            </w:pPr>
          </w:p>
        </w:tc>
      </w:tr>
      <w:tr w:rsidR="008B27C8" w14:paraId="603363BF"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71C7453E"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6</w:t>
            </w:r>
          </w:p>
        </w:tc>
        <w:tc>
          <w:tcPr>
            <w:tcW w:w="478" w:type="dxa"/>
            <w:tcBorders>
              <w:top w:val="single" w:sz="4" w:space="0" w:color="auto"/>
              <w:bottom w:val="single" w:sz="4" w:space="0" w:color="auto"/>
            </w:tcBorders>
            <w:shd w:val="clear" w:color="auto" w:fill="FFFFFF" w:themeFill="background1"/>
          </w:tcPr>
          <w:p w14:paraId="04B83EE2"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水</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2B51122F" w14:textId="77777777" w:rsidR="008B27C8" w:rsidRDefault="008B27C8">
            <w:pPr>
              <w:rPr>
                <w:rFonts w:ascii="ＭＳ Ｐゴシック" w:eastAsia="ＭＳ Ｐゴシック" w:hAnsi="ＭＳ Ｐゴシック"/>
                <w:sz w:val="23"/>
                <w:szCs w:val="23"/>
              </w:rPr>
            </w:pPr>
          </w:p>
        </w:tc>
      </w:tr>
      <w:tr w:rsidR="008B27C8" w14:paraId="4294A7D5"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2E868BF3"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7</w:t>
            </w:r>
          </w:p>
        </w:tc>
        <w:tc>
          <w:tcPr>
            <w:tcW w:w="478" w:type="dxa"/>
            <w:tcBorders>
              <w:top w:val="single" w:sz="4" w:space="0" w:color="auto"/>
              <w:bottom w:val="single" w:sz="4" w:space="0" w:color="auto"/>
            </w:tcBorders>
            <w:shd w:val="clear" w:color="auto" w:fill="FFFFFF" w:themeFill="background1"/>
          </w:tcPr>
          <w:p w14:paraId="7AB3C2E3"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木</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5D4887F5" w14:textId="77777777" w:rsidR="008B27C8" w:rsidRDefault="008B27C8">
            <w:pPr>
              <w:rPr>
                <w:rFonts w:ascii="ＭＳ Ｐゴシック" w:eastAsia="ＭＳ Ｐゴシック" w:hAnsi="ＭＳ Ｐゴシック"/>
                <w:sz w:val="23"/>
                <w:szCs w:val="23"/>
              </w:rPr>
            </w:pPr>
          </w:p>
        </w:tc>
      </w:tr>
      <w:tr w:rsidR="008B27C8" w14:paraId="11E20D16"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5BF76A72"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w:t>
            </w:r>
            <w:r>
              <w:rPr>
                <w:rFonts w:ascii="ＭＳ Ｐゴシック" w:eastAsia="ＭＳ Ｐゴシック" w:hAnsi="ＭＳ Ｐゴシック"/>
                <w:b/>
                <w:bCs/>
                <w:color w:val="FFFFFF" w:themeColor="background1"/>
                <w:sz w:val="26"/>
                <w:szCs w:val="26"/>
              </w:rPr>
              <w:t>8</w:t>
            </w:r>
          </w:p>
        </w:tc>
        <w:tc>
          <w:tcPr>
            <w:tcW w:w="478" w:type="dxa"/>
            <w:tcBorders>
              <w:top w:val="single" w:sz="4" w:space="0" w:color="auto"/>
              <w:bottom w:val="single" w:sz="4" w:space="0" w:color="auto"/>
            </w:tcBorders>
            <w:shd w:val="clear" w:color="auto" w:fill="FFFFFF" w:themeFill="background1"/>
          </w:tcPr>
          <w:p w14:paraId="3DBB8FF9"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sz w:val="26"/>
                <w:szCs w:val="26"/>
              </w:rPr>
              <w:t>金</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5F8F2743" w14:textId="77777777" w:rsidR="008B27C8" w:rsidRDefault="008B27C8">
            <w:pPr>
              <w:rPr>
                <w:rFonts w:ascii="ＭＳ Ｐゴシック" w:eastAsia="ＭＳ Ｐゴシック" w:hAnsi="ＭＳ Ｐゴシック"/>
                <w:sz w:val="23"/>
                <w:szCs w:val="23"/>
              </w:rPr>
            </w:pPr>
          </w:p>
        </w:tc>
      </w:tr>
      <w:tr w:rsidR="008B27C8" w14:paraId="4126A6EC" w14:textId="77777777" w:rsidTr="00E46B3F">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281CAD01"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29</w:t>
            </w:r>
          </w:p>
        </w:tc>
        <w:tc>
          <w:tcPr>
            <w:tcW w:w="478" w:type="dxa"/>
            <w:tcBorders>
              <w:top w:val="single" w:sz="4" w:space="0" w:color="auto"/>
              <w:bottom w:val="single" w:sz="4" w:space="0" w:color="auto"/>
            </w:tcBorders>
            <w:shd w:val="clear" w:color="auto" w:fill="FFFFFF" w:themeFill="background1"/>
          </w:tcPr>
          <w:p w14:paraId="6F25D90D"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土</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1A04B1D3" w14:textId="77777777" w:rsidR="008B27C8" w:rsidRDefault="008B27C8">
            <w:pPr>
              <w:rPr>
                <w:rFonts w:ascii="ＭＳ Ｐゴシック" w:eastAsia="ＭＳ Ｐゴシック" w:hAnsi="ＭＳ Ｐゴシック"/>
                <w:sz w:val="23"/>
                <w:szCs w:val="23"/>
              </w:rPr>
            </w:pPr>
          </w:p>
        </w:tc>
      </w:tr>
      <w:tr w:rsidR="008B27C8" w14:paraId="18DA1505"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2DE7937" w14:textId="77777777" w:rsidR="008B27C8" w:rsidRDefault="00000000">
            <w:pPr>
              <w:jc w:val="center"/>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30</w:t>
            </w:r>
          </w:p>
        </w:tc>
        <w:tc>
          <w:tcPr>
            <w:tcW w:w="478" w:type="dxa"/>
            <w:tcBorders>
              <w:top w:val="single" w:sz="4" w:space="0" w:color="auto"/>
              <w:bottom w:val="single" w:sz="4" w:space="0" w:color="auto"/>
            </w:tcBorders>
            <w:shd w:val="clear" w:color="auto" w:fill="D9D9D9" w:themeFill="background1" w:themeFillShade="D9"/>
          </w:tcPr>
          <w:p w14:paraId="2BDCDF6A"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日</w:t>
            </w:r>
          </w:p>
        </w:tc>
        <w:tc>
          <w:tcPr>
            <w:tcW w:w="2955" w:type="dxa"/>
            <w:tcBorders>
              <w:top w:val="single" w:sz="4" w:space="0" w:color="auto"/>
              <w:bottom w:val="single" w:sz="4" w:space="0" w:color="auto"/>
              <w:right w:val="single" w:sz="4" w:space="0" w:color="404040" w:themeColor="text1" w:themeTint="BF"/>
            </w:tcBorders>
            <w:shd w:val="clear" w:color="auto" w:fill="D9D9D9" w:themeFill="background1" w:themeFillShade="D9"/>
          </w:tcPr>
          <w:p w14:paraId="5373B455" w14:textId="77777777" w:rsidR="008B27C8" w:rsidRDefault="008B27C8">
            <w:pPr>
              <w:rPr>
                <w:rFonts w:ascii="ＭＳ Ｐゴシック" w:eastAsia="ＭＳ Ｐゴシック" w:hAnsi="ＭＳ Ｐゴシック"/>
                <w:sz w:val="23"/>
                <w:szCs w:val="23"/>
              </w:rPr>
            </w:pPr>
          </w:p>
        </w:tc>
      </w:tr>
      <w:tr w:rsidR="008B27C8" w14:paraId="27B15CF0" w14:textId="77777777">
        <w:trPr>
          <w:trHeight w:val="340"/>
        </w:trPr>
        <w:tc>
          <w:tcPr>
            <w:tcW w:w="479" w:type="dxa"/>
            <w:tcBorders>
              <w:top w:val="single" w:sz="4" w:space="0" w:color="auto"/>
              <w:left w:val="single" w:sz="4" w:space="0" w:color="404040" w:themeColor="text1" w:themeTint="BF"/>
              <w:bottom w:val="single" w:sz="4" w:space="0" w:color="auto"/>
            </w:tcBorders>
            <w:shd w:val="clear" w:color="auto" w:fill="7F7F7F" w:themeFill="text1" w:themeFillTint="80"/>
          </w:tcPr>
          <w:p w14:paraId="01652920" w14:textId="77777777" w:rsidR="008B27C8" w:rsidRDefault="00000000">
            <w:pPr>
              <w:jc w:val="left"/>
              <w:rPr>
                <w:rFonts w:ascii="ＭＳ Ｐゴシック" w:eastAsia="ＭＳ Ｐゴシック" w:hAnsi="ＭＳ Ｐゴシック"/>
                <w:b/>
                <w:bCs/>
                <w:color w:val="FFFFFF" w:themeColor="background1"/>
                <w:sz w:val="26"/>
                <w:szCs w:val="26"/>
              </w:rPr>
            </w:pPr>
            <w:r>
              <w:rPr>
                <w:rFonts w:ascii="ＭＳ Ｐゴシック" w:eastAsia="ＭＳ Ｐゴシック" w:hAnsi="ＭＳ Ｐゴシック" w:hint="eastAsia"/>
                <w:b/>
                <w:bCs/>
                <w:color w:val="FFFFFF" w:themeColor="background1"/>
                <w:sz w:val="26"/>
                <w:szCs w:val="26"/>
              </w:rPr>
              <w:t>31</w:t>
            </w:r>
          </w:p>
        </w:tc>
        <w:tc>
          <w:tcPr>
            <w:tcW w:w="478" w:type="dxa"/>
            <w:tcBorders>
              <w:top w:val="single" w:sz="4" w:space="0" w:color="auto"/>
              <w:bottom w:val="single" w:sz="4" w:space="0" w:color="auto"/>
            </w:tcBorders>
            <w:shd w:val="clear" w:color="auto" w:fill="FFFFFF" w:themeFill="background1"/>
          </w:tcPr>
          <w:p w14:paraId="20E76EF8" w14:textId="77777777" w:rsidR="008B27C8" w:rsidRDefault="00000000">
            <w:pPr>
              <w:rPr>
                <w:rFonts w:ascii="ＭＳ Ｐゴシック" w:eastAsia="ＭＳ Ｐゴシック" w:hAnsi="ＭＳ Ｐゴシック"/>
                <w:b/>
                <w:bCs/>
                <w:sz w:val="26"/>
                <w:szCs w:val="26"/>
              </w:rPr>
            </w:pPr>
            <w:r>
              <w:rPr>
                <w:rFonts w:ascii="ＭＳ Ｐゴシック" w:eastAsia="ＭＳ Ｐゴシック" w:hAnsi="ＭＳ Ｐゴシック" w:hint="eastAsia"/>
                <w:b/>
                <w:bCs/>
              </w:rPr>
              <w:t>月</w:t>
            </w:r>
          </w:p>
        </w:tc>
        <w:tc>
          <w:tcPr>
            <w:tcW w:w="2955" w:type="dxa"/>
            <w:tcBorders>
              <w:top w:val="single" w:sz="4" w:space="0" w:color="auto"/>
              <w:bottom w:val="single" w:sz="4" w:space="0" w:color="auto"/>
              <w:right w:val="single" w:sz="4" w:space="0" w:color="404040" w:themeColor="text1" w:themeTint="BF"/>
            </w:tcBorders>
            <w:shd w:val="clear" w:color="auto" w:fill="FFFFFF" w:themeFill="background1"/>
          </w:tcPr>
          <w:p w14:paraId="6998D85D" w14:textId="77777777" w:rsidR="008B27C8" w:rsidRDefault="008B27C8">
            <w:pPr>
              <w:rPr>
                <w:rFonts w:ascii="ＭＳ Ｐゴシック" w:eastAsia="ＭＳ Ｐゴシック" w:hAnsi="ＭＳ Ｐゴシック"/>
                <w:sz w:val="23"/>
                <w:szCs w:val="23"/>
              </w:rPr>
            </w:pPr>
          </w:p>
        </w:tc>
      </w:tr>
    </w:tbl>
    <w:p w14:paraId="5A47299E" w14:textId="77777777" w:rsidR="008B27C8" w:rsidRDefault="00000000">
      <w:pPr>
        <w:widowControl/>
        <w:tabs>
          <w:tab w:val="left" w:pos="11057"/>
        </w:tabs>
        <w:jc w:val="left"/>
      </w:pPr>
      <w:r>
        <w:rPr>
          <w:noProof/>
        </w:rPr>
        <w:drawing>
          <wp:anchor distT="0" distB="0" distL="114300" distR="114300" simplePos="0" relativeHeight="251656704" behindDoc="1" locked="0" layoutInCell="1" allowOverlap="1" wp14:anchorId="32E4F28C" wp14:editId="1439BFFA">
            <wp:simplePos x="0" y="0"/>
            <wp:positionH relativeFrom="margin">
              <wp:posOffset>-65405</wp:posOffset>
            </wp:positionH>
            <wp:positionV relativeFrom="paragraph">
              <wp:posOffset>-54610</wp:posOffset>
            </wp:positionV>
            <wp:extent cx="13085445" cy="9251315"/>
            <wp:effectExtent l="0" t="0" r="1905"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3085445" cy="9251105"/>
                    </a:xfrm>
                    <a:prstGeom prst="rect">
                      <a:avLst/>
                    </a:prstGeom>
                  </pic:spPr>
                </pic:pic>
              </a:graphicData>
            </a:graphic>
          </wp:anchor>
        </w:drawing>
      </w:r>
    </w:p>
    <w:p w14:paraId="771488B5" w14:textId="77777777" w:rsidR="008B27C8" w:rsidRDefault="00000000">
      <w:pPr>
        <w:widowControl/>
        <w:tabs>
          <w:tab w:val="left" w:pos="11057"/>
        </w:tabs>
        <w:jc w:val="left"/>
      </w:pPr>
      <w:r>
        <w:rPr>
          <w:noProof/>
        </w:rPr>
        <mc:AlternateContent>
          <mc:Choice Requires="wps">
            <w:drawing>
              <wp:anchor distT="0" distB="0" distL="114935" distR="114300" simplePos="0" relativeHeight="251650560" behindDoc="0" locked="0" layoutInCell="1" allowOverlap="1" wp14:anchorId="06868881" wp14:editId="722F768E">
                <wp:simplePos x="0" y="0"/>
                <wp:positionH relativeFrom="column">
                  <wp:posOffset>6780530</wp:posOffset>
                </wp:positionH>
                <wp:positionV relativeFrom="paragraph">
                  <wp:posOffset>120650</wp:posOffset>
                </wp:positionV>
                <wp:extent cx="2740660" cy="1097915"/>
                <wp:effectExtent l="0" t="0" r="0" b="0"/>
                <wp:wrapTight wrapText="bothSides">
                  <wp:wrapPolygon edited="0">
                    <wp:start x="721" y="2511"/>
                    <wp:lineTo x="20879" y="2511"/>
                    <wp:lineTo x="20879" y="19801"/>
                    <wp:lineTo x="721" y="19801"/>
                    <wp:lineTo x="721" y="2511"/>
                  </wp:wrapPolygon>
                </wp:wrapTight>
                <wp:docPr id="1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660" cy="1097915"/>
                        </a:xfrm>
                        <a:prstGeom prst="rect">
                          <a:avLst/>
                        </a:prstGeom>
                        <a:noFill/>
                        <a:ln>
                          <a:noFill/>
                        </a:ln>
                      </wps:spPr>
                      <wps:txbx>
                        <w:txbxContent>
                          <w:p w14:paraId="6D180A1B" w14:textId="77777777" w:rsidR="008B27C8" w:rsidRDefault="00000000">
                            <w:pPr>
                              <w:spacing w:before="240" w:line="300" w:lineRule="exact"/>
                              <w:jc w:val="center"/>
                              <w:rPr>
                                <w:b/>
                                <w:bCs/>
                                <w:sz w:val="22"/>
                                <w:szCs w:val="18"/>
                                <w:lang w:eastAsia="zh-CN"/>
                                <w14:glow w14:rad="228600">
                                  <w14:schemeClr w14:val="bg1">
                                    <w14:alpha w14:val="60000"/>
                                  </w14:schemeClr>
                                </w14:glow>
                              </w:rPr>
                            </w:pPr>
                            <w:r>
                              <w:rPr>
                                <w:b/>
                                <w:bCs/>
                                <w:sz w:val="22"/>
                                <w:szCs w:val="18"/>
                                <w:lang w:eastAsia="zh-CN"/>
                                <w14:glow w14:rad="228600">
                                  <w14:schemeClr w14:val="bg1">
                                    <w14:alpha w14:val="60000"/>
                                  </w14:schemeClr>
                                </w14:glow>
                              </w:rPr>
                              <w:t>There is no royal road to learning.</w:t>
                            </w:r>
                          </w:p>
                          <w:p w14:paraId="4E489CA1" w14:textId="77777777" w:rsidR="008B27C8" w:rsidRDefault="00000000">
                            <w:pPr>
                              <w:spacing w:line="600" w:lineRule="auto"/>
                              <w:jc w:val="center"/>
                              <w:rPr>
                                <w:b/>
                                <w:bCs/>
                                <w:sz w:val="20"/>
                                <w:szCs w:val="20"/>
                                <w14:glow w14:rad="228600">
                                  <w14:schemeClr w14:val="bg1">
                                    <w14:alpha w14:val="60000"/>
                                  </w14:schemeClr>
                                </w14:glow>
                              </w:rPr>
                            </w:pPr>
                            <w:r>
                              <w:rPr>
                                <w:rFonts w:hint="eastAsia"/>
                                <w:b/>
                                <w:bCs/>
                                <w:sz w:val="20"/>
                                <w:szCs w:val="20"/>
                                <w14:glow w14:rad="228600">
                                  <w14:schemeClr w14:val="bg1">
                                    <w14:alpha w14:val="60000"/>
                                  </w14:schemeClr>
                                </w14:glow>
                              </w:rPr>
                              <w:t>～</w:t>
                            </w:r>
                            <w:r>
                              <w:rPr>
                                <w:rFonts w:hint="eastAsia"/>
                                <w:b/>
                                <w:bCs/>
                                <w:sz w:val="20"/>
                                <w:szCs w:val="20"/>
                                <w:lang w:eastAsia="zh-CN"/>
                                <w14:glow w14:rad="228600">
                                  <w14:schemeClr w14:val="bg1">
                                    <w14:alpha w14:val="60000"/>
                                  </w14:schemeClr>
                                </w14:glow>
                              </w:rPr>
                              <w:t>学問に王道なし</w:t>
                            </w:r>
                            <w:r>
                              <w:rPr>
                                <w:rFonts w:hint="eastAsia"/>
                                <w:b/>
                                <w:bCs/>
                                <w:sz w:val="20"/>
                                <w:szCs w:val="20"/>
                                <w14:glow w14:rad="228600">
                                  <w14:schemeClr w14:val="bg1">
                                    <w14:alpha w14:val="60000"/>
                                  </w14:schemeClr>
                                </w14:glow>
                              </w:rPr>
                              <w:t>～</w:t>
                            </w:r>
                          </w:p>
                        </w:txbxContent>
                      </wps:txbx>
                      <wps:bodyPr rot="0" vert="horz" wrap="square" lIns="91440" tIns="127440" rIns="91440" bIns="91440" anchor="t" anchorCtr="0" upright="1">
                        <a:noAutofit/>
                      </wps:bodyPr>
                    </wps:wsp>
                  </a:graphicData>
                </a:graphic>
              </wp:anchor>
            </w:drawing>
          </mc:Choice>
          <mc:Fallback>
            <w:pict>
              <v:shapetype w14:anchorId="06868881" id="_x0000_t202" coordsize="21600,21600" o:spt="202" path="m,l,21600r21600,l21600,xe">
                <v:stroke joinstyle="miter"/>
                <v:path gradientshapeok="t" o:connecttype="rect"/>
              </v:shapetype>
              <v:shape id="Text Box 180" o:spid="_x0000_s1026" type="#_x0000_t202" style="position:absolute;margin-left:533.9pt;margin-top:9.5pt;width:215.8pt;height:86.45pt;z-index:251650560;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" filled="f" stroked="f">
                <v:textbox inset=",3.54mm,,7.2pt">
                  <w:txbxContent>
                    <w:p w14:paraId="6D180A1B" w14:textId="77777777" w:rsidR="008B27C8" w:rsidRDefault="00000000">
                      <w:pPr>
                        <w:spacing w:before="240" w:line="300" w:lineRule="exact"/>
                        <w:jc w:val="center"/>
                        <w:rPr>
                          <w:b/>
                          <w:bCs/>
                          <w:sz w:val="22"/>
                          <w:szCs w:val="18"/>
                          <w:lang w:eastAsia="zh-CN"/>
                          <w14:glow w14:rad="228600">
                            <w14:schemeClr w14:val="bg1">
                              <w14:alpha w14:val="60000"/>
                            </w14:schemeClr>
                          </w14:glow>
                        </w:rPr>
                      </w:pPr>
                      <w:r>
                        <w:rPr>
                          <w:b/>
                          <w:bCs/>
                          <w:sz w:val="22"/>
                          <w:szCs w:val="18"/>
                          <w:lang w:eastAsia="zh-CN"/>
                          <w14:glow w14:rad="228600">
                            <w14:schemeClr w14:val="bg1">
                              <w14:alpha w14:val="60000"/>
                            </w14:schemeClr>
                          </w14:glow>
                        </w:rPr>
                        <w:t>There is no royal road to learning.</w:t>
                      </w:r>
                    </w:p>
                    <w:p w14:paraId="4E489CA1" w14:textId="77777777" w:rsidR="008B27C8" w:rsidRDefault="00000000">
                      <w:pPr>
                        <w:spacing w:line="600" w:lineRule="auto"/>
                        <w:jc w:val="center"/>
                        <w:rPr>
                          <w:b/>
                          <w:bCs/>
                          <w:sz w:val="20"/>
                          <w:szCs w:val="20"/>
                          <w14:glow w14:rad="228600">
                            <w14:schemeClr w14:val="bg1">
                              <w14:alpha w14:val="60000"/>
                            </w14:schemeClr>
                          </w14:glow>
                        </w:rPr>
                      </w:pPr>
                      <w:r>
                        <w:rPr>
                          <w:rFonts w:hint="eastAsia"/>
                          <w:b/>
                          <w:bCs/>
                          <w:sz w:val="20"/>
                          <w:szCs w:val="20"/>
                          <w14:glow w14:rad="228600">
                            <w14:schemeClr w14:val="bg1">
                              <w14:alpha w14:val="60000"/>
                            </w14:schemeClr>
                          </w14:glow>
                        </w:rPr>
                        <w:t>～</w:t>
                      </w:r>
                      <w:r>
                        <w:rPr>
                          <w:rFonts w:hint="eastAsia"/>
                          <w:b/>
                          <w:bCs/>
                          <w:sz w:val="20"/>
                          <w:szCs w:val="20"/>
                          <w:lang w:eastAsia="zh-CN"/>
                          <w14:glow w14:rad="228600">
                            <w14:schemeClr w14:val="bg1">
                              <w14:alpha w14:val="60000"/>
                            </w14:schemeClr>
                          </w14:glow>
                        </w:rPr>
                        <w:t>学問に王道なし</w:t>
                      </w:r>
                      <w:r>
                        <w:rPr>
                          <w:rFonts w:hint="eastAsia"/>
                          <w:b/>
                          <w:bCs/>
                          <w:sz w:val="20"/>
                          <w:szCs w:val="20"/>
                          <w14:glow w14:rad="228600">
                            <w14:schemeClr w14:val="bg1">
                              <w14:alpha w14:val="60000"/>
                            </w14:schemeClr>
                          </w14:glow>
                        </w:rPr>
                        <w:t>～</w:t>
                      </w:r>
                    </w:p>
                  </w:txbxContent>
                </v:textbox>
                <w10:wrap type="tight"/>
              </v:shape>
            </w:pict>
          </mc:Fallback>
        </mc:AlternateContent>
      </w:r>
      <w:r>
        <w:rPr>
          <w:noProof/>
        </w:rPr>
        <mc:AlternateContent>
          <mc:Choice Requires="wps">
            <w:drawing>
              <wp:anchor distT="0" distB="0" distL="114300" distR="114300" simplePos="0" relativeHeight="251658752" behindDoc="0" locked="0" layoutInCell="1" allowOverlap="1" wp14:anchorId="21E4208C" wp14:editId="47C1512F">
                <wp:simplePos x="0" y="0"/>
                <wp:positionH relativeFrom="column">
                  <wp:posOffset>10469245</wp:posOffset>
                </wp:positionH>
                <wp:positionV relativeFrom="paragraph">
                  <wp:posOffset>610870</wp:posOffset>
                </wp:positionV>
                <wp:extent cx="1819275" cy="428625"/>
                <wp:effectExtent l="0" t="0" r="0" b="9525"/>
                <wp:wrapNone/>
                <wp:docPr id="180102472" name="テキスト ボックス 1"/>
                <wp:cNvGraphicFramePr/>
                <a:graphic xmlns:a="http://schemas.openxmlformats.org/drawingml/2006/main">
                  <a:graphicData uri="http://schemas.microsoft.com/office/word/2010/wordprocessingShape">
                    <wps:wsp>
                      <wps:cNvSpPr txBox="1"/>
                      <wps:spPr>
                        <a:xfrm>
                          <a:off x="0" y="0"/>
                          <a:ext cx="1819275" cy="428625"/>
                        </a:xfrm>
                        <a:prstGeom prst="rect">
                          <a:avLst/>
                        </a:prstGeom>
                        <a:noFill/>
                        <a:ln>
                          <a:noFill/>
                        </a:ln>
                      </wps:spPr>
                      <wps:txbx>
                        <w:txbxContent>
                          <w:p w14:paraId="68CD4D77" w14:textId="77777777" w:rsidR="008B27C8" w:rsidRDefault="00000000">
                            <w:pPr>
                              <w:rPr>
                                <w:rFonts w:ascii="HGP創英角ﾎﾟｯﾌﾟ体" w:eastAsia="HGP創英角ﾎﾟｯﾌﾟ体" w:hAnsi="HGP創英角ﾎﾟｯﾌﾟ体"/>
                                <w:color w:val="FFFFFF" w:themeColor="background1"/>
                                <w:sz w:val="22"/>
                                <w:szCs w:val="22"/>
                                <w14:textOutline w14:w="9525" w14:cap="rnd" w14:cmpd="sng" w14:algn="ctr">
                                  <w14:solidFill>
                                    <w14:schemeClr w14:val="tx1"/>
                                  </w14:solidFill>
                                  <w14:prstDash w14:val="solid"/>
                                  <w14:bevel/>
                                </w14:textOutline>
                              </w:rPr>
                            </w:pPr>
                            <w:r>
                              <w:rPr>
                                <w:rFonts w:ascii="HGP創英角ﾎﾟｯﾌﾟ体" w:eastAsia="HGP創英角ﾎﾟｯﾌﾟ体" w:hAnsi="HGP創英角ﾎﾟｯﾌﾟ体" w:hint="eastAsia"/>
                                <w:b/>
                                <w:color w:val="FFFFFF" w:themeColor="background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8</w:t>
                            </w:r>
                            <w:r>
                              <w:rPr>
                                <w:rFonts w:ascii="HGP創英角ﾎﾟｯﾌﾟ体" w:eastAsia="HGP創英角ﾎﾟｯﾌﾟ体" w:hAnsi="HGP創英角ﾎﾟｯﾌﾟ体" w:hint="eastAsia"/>
                                <w:b/>
                                <w:color w:val="FFFFFF" w:themeColor="background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月</w:t>
                            </w:r>
                            <w:r>
                              <w:rPr>
                                <w:rFonts w:ascii="HGP創英角ﾎﾟｯﾌﾟ体" w:eastAsia="HGP創英角ﾎﾟｯﾌﾟ体" w:hAnsi="HGP創英角ﾎﾟｯﾌﾟ体" w:hint="eastAsia"/>
                                <w:b/>
                                <w:color w:val="FFFFFF" w:themeColor="background1"/>
                                <w:sz w:val="34"/>
                                <w:szCs w:val="34"/>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の</w:t>
                            </w:r>
                            <w:r>
                              <w:rPr>
                                <w:rFonts w:ascii="HGP創英角ﾎﾟｯﾌﾟ体" w:eastAsia="HGP創英角ﾎﾟｯﾌﾟ体" w:hAnsi="HGP創英角ﾎﾟｯﾌﾟ体" w:hint="eastAsia"/>
                                <w:b/>
                                <w:color w:val="FFFFFF" w:themeColor="background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教室行事</w:t>
                            </w:r>
                          </w:p>
                        </w:txbxContent>
                      </wps:txbx>
                      <wps:bodyPr rot="0" spcFirstLastPara="0" vertOverflow="overflow" horzOverflow="overflow" vert="horz" wrap="square" lIns="74295" tIns="8890" rIns="74295" bIns="8890" numCol="1" spcCol="0" rtlCol="0" fromWordArt="0" anchor="t" anchorCtr="0" forceAA="0" compatLnSpc="1">
                        <a:noAutofit/>
                      </wps:bodyPr>
                    </wps:wsp>
                  </a:graphicData>
                </a:graphic>
              </wp:anchor>
            </w:drawing>
          </mc:Choice>
          <mc:Fallback>
            <w:pict>
              <v:shape w14:anchorId="21E4208C" id="テキスト ボックス 1" o:spid="_x0000_s1027" type="#_x0000_t202" style="position:absolute;margin-left:824.35pt;margin-top:48.1pt;width:143.25pt;height:33.7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" filled="f" stroked="f">
                <v:textbox inset="5.85pt,.7pt,5.85pt,.7pt">
                  <w:txbxContent>
                    <w:p w14:paraId="68CD4D77" w14:textId="77777777" w:rsidR="008B27C8" w:rsidRDefault="00000000">
                      <w:pPr>
                        <w:rPr>
                          <w:rFonts w:ascii="HGP創英角ﾎﾟｯﾌﾟ体" w:eastAsia="HGP創英角ﾎﾟｯﾌﾟ体" w:hAnsi="HGP創英角ﾎﾟｯﾌﾟ体"/>
                          <w:color w:val="FFFFFF" w:themeColor="background1"/>
                          <w:sz w:val="22"/>
                          <w:szCs w:val="22"/>
                          <w14:textOutline w14:w="9525" w14:cap="rnd" w14:cmpd="sng" w14:algn="ctr">
                            <w14:solidFill>
                              <w14:schemeClr w14:val="tx1"/>
                            </w14:solidFill>
                            <w14:prstDash w14:val="solid"/>
                            <w14:bevel/>
                          </w14:textOutline>
                        </w:rPr>
                      </w:pPr>
                      <w:r>
                        <w:rPr>
                          <w:rFonts w:ascii="HGP創英角ﾎﾟｯﾌﾟ体" w:eastAsia="HGP創英角ﾎﾟｯﾌﾟ体" w:hAnsi="HGP創英角ﾎﾟｯﾌﾟ体" w:hint="eastAsia"/>
                          <w:b/>
                          <w:color w:val="FFFFFF" w:themeColor="background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8</w:t>
                      </w:r>
                      <w:r>
                        <w:rPr>
                          <w:rFonts w:ascii="HGP創英角ﾎﾟｯﾌﾟ体" w:eastAsia="HGP創英角ﾎﾟｯﾌﾟ体" w:hAnsi="HGP創英角ﾎﾟｯﾌﾟ体" w:hint="eastAsia"/>
                          <w:b/>
                          <w:color w:val="FFFFFF" w:themeColor="background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月</w:t>
                      </w:r>
                      <w:r>
                        <w:rPr>
                          <w:rFonts w:ascii="HGP創英角ﾎﾟｯﾌﾟ体" w:eastAsia="HGP創英角ﾎﾟｯﾌﾟ体" w:hAnsi="HGP創英角ﾎﾟｯﾌﾟ体" w:hint="eastAsia"/>
                          <w:b/>
                          <w:color w:val="FFFFFF" w:themeColor="background1"/>
                          <w:sz w:val="34"/>
                          <w:szCs w:val="34"/>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の</w:t>
                      </w:r>
                      <w:r>
                        <w:rPr>
                          <w:rFonts w:ascii="HGP創英角ﾎﾟｯﾌﾟ体" w:eastAsia="HGP創英角ﾎﾟｯﾌﾟ体" w:hAnsi="HGP創英角ﾎﾟｯﾌﾟ体" w:hint="eastAsia"/>
                          <w:b/>
                          <w:color w:val="FFFFFF" w:themeColor="background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t>教室行事</w:t>
                      </w:r>
                    </w:p>
                  </w:txbxContent>
                </v:textbox>
              </v:shape>
            </w:pict>
          </mc:Fallback>
        </mc:AlternateContent>
      </w:r>
      <w:r>
        <w:rPr>
          <w:rFonts w:hint="eastAsia"/>
        </w:rPr>
        <w:t xml:space="preserve">                                       </w:t>
      </w:r>
    </w:p>
    <w:p w14:paraId="69CD80B0" w14:textId="77777777" w:rsidR="008B27C8" w:rsidRDefault="008B27C8">
      <w:pPr>
        <w:widowControl/>
        <w:tabs>
          <w:tab w:val="left" w:pos="11057"/>
        </w:tabs>
        <w:jc w:val="left"/>
      </w:pPr>
    </w:p>
    <w:p w14:paraId="0BCEC060" w14:textId="77777777" w:rsidR="008B27C8" w:rsidRDefault="00000000">
      <w:pPr>
        <w:widowControl/>
        <w:tabs>
          <w:tab w:val="left" w:pos="11057"/>
        </w:tabs>
        <w:jc w:val="left"/>
      </w:pPr>
      <w:r>
        <w:rPr>
          <w:noProof/>
        </w:rPr>
        <mc:AlternateContent>
          <mc:Choice Requires="wps">
            <w:drawing>
              <wp:anchor distT="0" distB="0" distL="114300" distR="114300" simplePos="0" relativeHeight="251657728" behindDoc="0" locked="0" layoutInCell="1" allowOverlap="1" wp14:anchorId="5E544600" wp14:editId="620E443E">
                <wp:simplePos x="0" y="0"/>
                <wp:positionH relativeFrom="column">
                  <wp:posOffset>356870</wp:posOffset>
                </wp:positionH>
                <wp:positionV relativeFrom="paragraph">
                  <wp:posOffset>15875</wp:posOffset>
                </wp:positionV>
                <wp:extent cx="971550" cy="920750"/>
                <wp:effectExtent l="0" t="0" r="0" b="0"/>
                <wp:wrapNone/>
                <wp:docPr id="1905094081" name="テキスト ボックス 10"/>
                <wp:cNvGraphicFramePr/>
                <a:graphic xmlns:a="http://schemas.openxmlformats.org/drawingml/2006/main">
                  <a:graphicData uri="http://schemas.microsoft.com/office/word/2010/wordprocessingShape">
                    <wps:wsp>
                      <wps:cNvSpPr txBox="1"/>
                      <wps:spPr>
                        <a:xfrm rot="21347199">
                          <a:off x="0" y="0"/>
                          <a:ext cx="971550" cy="920750"/>
                        </a:xfrm>
                        <a:prstGeom prst="rect">
                          <a:avLst/>
                        </a:prstGeom>
                        <a:noFill/>
                        <a:ln w="6350">
                          <a:noFill/>
                        </a:ln>
                      </wps:spPr>
                      <wps:txbx>
                        <w:txbxContent>
                          <w:p w14:paraId="5316B6BE" w14:textId="77777777" w:rsidR="008B27C8" w:rsidRDefault="00000000">
                            <w:pPr>
                              <w:spacing w:line="0" w:lineRule="atLeast"/>
                              <w:rPr>
                                <w:rFonts w:ascii="UD デジタル 教科書体 NP-B" w:eastAsia="UD デジタル 教科書体 NP-B" w:hAnsi="HGP創英角ﾎﾟｯﾌﾟ体"/>
                                <w:sz w:val="28"/>
                                <w:szCs w:val="28"/>
                              </w:rPr>
                            </w:pPr>
                            <w:r>
                              <w:rPr>
                                <w:rFonts w:ascii="UD デジタル 教科書体 NP-B" w:eastAsia="UD デジタル 教科書体 NP-B" w:hAnsi="HGP創英角ﾎﾟｯﾌﾟ体" w:hint="eastAsia"/>
                                <w:sz w:val="28"/>
                                <w:szCs w:val="28"/>
                              </w:rPr>
                              <w:t>2026年</w:t>
                            </w:r>
                          </w:p>
                          <w:p w14:paraId="296D76DC" w14:textId="77777777" w:rsidR="008B27C8" w:rsidRDefault="00000000">
                            <w:pPr>
                              <w:spacing w:line="600" w:lineRule="exact"/>
                              <w:ind w:leftChars="50" w:left="120"/>
                              <w:jc w:val="left"/>
                              <w:rPr>
                                <w:rFonts w:ascii="UD デジタル 教科書体 NP-B" w:eastAsia="UD デジタル 教科書体 NP-B"/>
                                <w:b/>
                                <w:spacing w:val="-80"/>
                                <w:kern w:val="16"/>
                                <w:sz w:val="52"/>
                                <w:szCs w:val="52"/>
                              </w:rPr>
                            </w:pPr>
                            <w:r>
                              <w:rPr>
                                <w:rFonts w:ascii="UD デジタル 教科書体 NP-B" w:eastAsia="UD デジタル 教科書体 NP-B" w:hint="eastAsia"/>
                                <w:b/>
                                <w:spacing w:val="-80"/>
                                <w:kern w:val="16"/>
                                <w:sz w:val="52"/>
                                <w:szCs w:val="52"/>
                              </w:rPr>
                              <w:t>8月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544600" id="テキスト ボックス 10" o:spid="_x0000_s1028" type="#_x0000_t202" style="position:absolute;margin-left:28.1pt;margin-top:1.25pt;width:76.5pt;height:72.5pt;rotation:-276126fd;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" filled="f" stroked="f" strokeweight=".5pt">
                <v:textbox>
                  <w:txbxContent>
                    <w:p w14:paraId="5316B6BE" w14:textId="77777777" w:rsidR="008B27C8" w:rsidRDefault="00000000">
                      <w:pPr>
                        <w:spacing w:line="0" w:lineRule="atLeast"/>
                        <w:rPr>
                          <w:rFonts w:ascii="UD デジタル 教科書体 NP-B" w:eastAsia="UD デジタル 教科書体 NP-B" w:hAnsi="HGP創英角ﾎﾟｯﾌﾟ体"/>
                          <w:sz w:val="28"/>
                          <w:szCs w:val="28"/>
                        </w:rPr>
                      </w:pPr>
                      <w:r>
                        <w:rPr>
                          <w:rFonts w:ascii="UD デジタル 教科書体 NP-B" w:eastAsia="UD デジタル 教科書体 NP-B" w:hAnsi="HGP創英角ﾎﾟｯﾌﾟ体" w:hint="eastAsia"/>
                          <w:sz w:val="28"/>
                          <w:szCs w:val="28"/>
                        </w:rPr>
                        <w:t>2026年</w:t>
                      </w:r>
                    </w:p>
                    <w:p w14:paraId="296D76DC" w14:textId="77777777" w:rsidR="008B27C8" w:rsidRDefault="00000000">
                      <w:pPr>
                        <w:spacing w:line="600" w:lineRule="exact"/>
                        <w:ind w:leftChars="50" w:left="120"/>
                        <w:jc w:val="left"/>
                        <w:rPr>
                          <w:rFonts w:ascii="UD デジタル 教科書体 NP-B" w:eastAsia="UD デジタル 教科書体 NP-B"/>
                          <w:b/>
                          <w:spacing w:val="-80"/>
                          <w:kern w:val="16"/>
                          <w:sz w:val="52"/>
                          <w:szCs w:val="52"/>
                        </w:rPr>
                      </w:pPr>
                      <w:r>
                        <w:rPr>
                          <w:rFonts w:ascii="UD デジタル 教科書体 NP-B" w:eastAsia="UD デジタル 教科書体 NP-B" w:hint="eastAsia"/>
                          <w:b/>
                          <w:spacing w:val="-80"/>
                          <w:kern w:val="16"/>
                          <w:sz w:val="52"/>
                          <w:szCs w:val="52"/>
                        </w:rPr>
                        <w:t>8月</w:t>
                      </w:r>
                    </w:p>
                  </w:txbxContent>
                </v:textbox>
              </v:shape>
            </w:pict>
          </mc:Fallback>
        </mc:AlternateContent>
      </w:r>
    </w:p>
    <w:p w14:paraId="15B6CD96" w14:textId="77777777" w:rsidR="008B27C8" w:rsidRDefault="008B27C8">
      <w:pPr>
        <w:widowControl/>
        <w:tabs>
          <w:tab w:val="left" w:pos="11057"/>
        </w:tabs>
        <w:jc w:val="left"/>
      </w:pPr>
    </w:p>
    <w:p w14:paraId="20F9BB80" w14:textId="77777777" w:rsidR="008B27C8" w:rsidRDefault="008B27C8">
      <w:pPr>
        <w:widowControl/>
        <w:tabs>
          <w:tab w:val="left" w:pos="11057"/>
        </w:tabs>
        <w:jc w:val="left"/>
      </w:pPr>
    </w:p>
    <w:p w14:paraId="279AE655" w14:textId="77777777" w:rsidR="008B27C8" w:rsidRDefault="008B27C8">
      <w:pPr>
        <w:widowControl/>
        <w:tabs>
          <w:tab w:val="left" w:pos="11057"/>
        </w:tabs>
        <w:jc w:val="left"/>
      </w:pPr>
    </w:p>
    <w:p w14:paraId="7C8313A2" w14:textId="77777777" w:rsidR="008B27C8" w:rsidRDefault="00000000">
      <w:pPr>
        <w:widowControl/>
        <w:tabs>
          <w:tab w:val="left" w:pos="11057"/>
        </w:tabs>
        <w:jc w:val="left"/>
      </w:pPr>
      <w:r>
        <w:rPr>
          <w:noProof/>
        </w:rPr>
        <w:drawing>
          <wp:anchor distT="0" distB="0" distL="114300" distR="114300" simplePos="0" relativeHeight="251662848" behindDoc="0" locked="0" layoutInCell="1" allowOverlap="1" wp14:anchorId="585CDAFC" wp14:editId="7D49D4ED">
            <wp:simplePos x="0" y="0"/>
            <wp:positionH relativeFrom="column">
              <wp:posOffset>2715895</wp:posOffset>
            </wp:positionH>
            <wp:positionV relativeFrom="paragraph">
              <wp:posOffset>163195</wp:posOffset>
            </wp:positionV>
            <wp:extent cx="1057275" cy="1254125"/>
            <wp:effectExtent l="0" t="0" r="0" b="0"/>
            <wp:wrapSquare wrapText="bothSides"/>
            <wp:docPr id="5" name="図形 5" descr="hanab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形 5" descr="hanabi "/>
                    <pic:cNvPicPr>
                      <a:picLocks noChangeAspect="1"/>
                    </pic:cNvPicPr>
                  </pic:nvPicPr>
                  <pic:blipFill>
                    <a:blip r:embed="rId7"/>
                    <a:stretch>
                      <a:fillRect/>
                    </a:stretch>
                  </pic:blipFill>
                  <pic:spPr>
                    <a:xfrm rot="720000">
                      <a:off x="0" y="0"/>
                      <a:ext cx="1057275" cy="1254125"/>
                    </a:xfrm>
                    <a:prstGeom prst="rect">
                      <a:avLst/>
                    </a:prstGeom>
                  </pic:spPr>
                </pic:pic>
              </a:graphicData>
            </a:graphic>
          </wp:anchor>
        </w:drawing>
      </w:r>
      <w:r>
        <w:rPr>
          <w:noProof/>
        </w:rPr>
        <w:drawing>
          <wp:anchor distT="0" distB="0" distL="114300" distR="114300" simplePos="0" relativeHeight="251664896" behindDoc="0" locked="0" layoutInCell="1" allowOverlap="1" wp14:anchorId="147A9112" wp14:editId="3D1C1484">
            <wp:simplePos x="0" y="0"/>
            <wp:positionH relativeFrom="column">
              <wp:posOffset>8761730</wp:posOffset>
            </wp:positionH>
            <wp:positionV relativeFrom="paragraph">
              <wp:posOffset>189865</wp:posOffset>
            </wp:positionV>
            <wp:extent cx="974725" cy="604520"/>
            <wp:effectExtent l="0" t="0" r="0" b="78740"/>
            <wp:wrapSquare wrapText="bothSides"/>
            <wp:docPr id="9" name="図形 9" descr="カニとビーチボ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形 9" descr="カニとビーチボール"/>
                    <pic:cNvPicPr>
                      <a:picLocks noChangeAspect="1"/>
                    </pic:cNvPicPr>
                  </pic:nvPicPr>
                  <pic:blipFill>
                    <a:blip r:embed="rId8"/>
                    <a:srcRect b="62030"/>
                    <a:stretch>
                      <a:fillRect/>
                    </a:stretch>
                  </pic:blipFill>
                  <pic:spPr>
                    <a:xfrm rot="1080000">
                      <a:off x="0" y="0"/>
                      <a:ext cx="974725" cy="604520"/>
                    </a:xfrm>
                    <a:prstGeom prst="rect">
                      <a:avLst/>
                    </a:prstGeom>
                  </pic:spPr>
                </pic:pic>
              </a:graphicData>
            </a:graphic>
          </wp:anchor>
        </w:drawing>
      </w:r>
    </w:p>
    <w:p w14:paraId="4B951600" w14:textId="5DE7E6EE" w:rsidR="008B27C8" w:rsidRDefault="00E46B3F">
      <w:pPr>
        <w:widowControl/>
        <w:tabs>
          <w:tab w:val="left" w:pos="11057"/>
        </w:tabs>
        <w:jc w:val="left"/>
      </w:pPr>
      <w:r>
        <w:rPr>
          <w:noProof/>
        </w:rPr>
        <mc:AlternateContent>
          <mc:Choice Requires="wps">
            <w:drawing>
              <wp:anchor distT="0" distB="0" distL="114300" distR="114300" simplePos="0" relativeHeight="251655680" behindDoc="0" locked="0" layoutInCell="1" allowOverlap="1" wp14:anchorId="718D671C" wp14:editId="1EAAB427">
                <wp:simplePos x="0" y="0"/>
                <wp:positionH relativeFrom="column">
                  <wp:posOffset>3962400</wp:posOffset>
                </wp:positionH>
                <wp:positionV relativeFrom="paragraph">
                  <wp:posOffset>781050</wp:posOffset>
                </wp:positionV>
                <wp:extent cx="2742565" cy="224155"/>
                <wp:effectExtent l="0" t="0" r="0" b="4445"/>
                <wp:wrapTight wrapText="bothSides">
                  <wp:wrapPolygon edited="0">
                    <wp:start x="0" y="0"/>
                    <wp:lineTo x="0" y="20193"/>
                    <wp:lineTo x="21305" y="20193"/>
                    <wp:lineTo x="21305" y="0"/>
                    <wp:lineTo x="0" y="0"/>
                  </wp:wrapPolygon>
                </wp:wrapTight>
                <wp:docPr id="22"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24155"/>
                        </a:xfrm>
                        <a:prstGeom prst="rect">
                          <a:avLst/>
                        </a:prstGeom>
                        <a:noFill/>
                        <a:ln>
                          <a:noFill/>
                        </a:ln>
                      </wps:spPr>
                      <wps:txbx>
                        <w:txbxContent>
                          <w:p w14:paraId="2F506D31" w14:textId="1B1196C6" w:rsidR="008B27C8" w:rsidRDefault="00000000">
                            <w:pPr>
                              <w:pStyle w:val="1"/>
                              <w:ind w:firstLine="240"/>
                              <w:jc w:val="right"/>
                              <w:rPr>
                                <w:rFonts w:ascii="ＭＳ ゴシック" w:eastAsia="ＭＳ ゴシック" w:hAnsi="ＭＳ ゴシック"/>
                                <w:sz w:val="24"/>
                              </w:rPr>
                            </w:pPr>
                            <w:r>
                              <w:rPr>
                                <w:rFonts w:ascii="ＭＳ ゴシック" w:eastAsia="ＭＳ ゴシック" w:hAnsi="ＭＳ ゴシック" w:hint="eastAsia"/>
                                <w:sz w:val="24"/>
                              </w:rPr>
                              <w:t>関塾</w:t>
                            </w:r>
                            <w:r w:rsidR="00E46B3F">
                              <w:rPr>
                                <w:rFonts w:ascii="ＭＳ ゴシック" w:eastAsia="ＭＳ ゴシック" w:hAnsi="ＭＳ ゴシック" w:hint="eastAsia"/>
                                <w:sz w:val="24"/>
                              </w:rPr>
                              <w:t xml:space="preserve"> 茅ヶ崎桜道</w:t>
                            </w:r>
                            <w:r>
                              <w:rPr>
                                <w:rFonts w:ascii="ＭＳ ゴシック" w:eastAsia="ＭＳ ゴシック" w:hAnsi="ＭＳ ゴシック" w:hint="eastAsia"/>
                                <w:sz w:val="24"/>
                              </w:rPr>
                              <w:t>校　塾頭</w:t>
                            </w:r>
                            <w:r w:rsidR="00E46B3F">
                              <w:rPr>
                                <w:rFonts w:ascii="ＭＳ ゴシック" w:eastAsia="ＭＳ ゴシック" w:hAnsi="ＭＳ ゴシック" w:hint="eastAsia"/>
                                <w:sz w:val="24"/>
                              </w:rPr>
                              <w:t xml:space="preserve"> 崎永政人</w:t>
                            </w:r>
                            <w:r>
                              <w:rPr>
                                <w:rFonts w:ascii="ＭＳ ゴシック" w:eastAsia="ＭＳ ゴシック" w:hAnsi="ＭＳ ゴシック" w:hint="eastAsia"/>
                                <w:sz w:val="24"/>
                              </w:rPr>
                              <w:t>○○</w:t>
                            </w:r>
                          </w:p>
                        </w:txbxContent>
                      </wps:txbx>
                      <wps:bodyPr rot="0" vert="horz" wrap="square" lIns="36000" tIns="0" rIns="74295" bIns="8890" anchor="t" anchorCtr="0" upright="1">
                        <a:noAutofit/>
                      </wps:bodyPr>
                    </wps:wsp>
                  </a:graphicData>
                </a:graphic>
                <wp14:sizeRelH relativeFrom="margin">
                  <wp14:pctWidth>0</wp14:pctWidth>
                </wp14:sizeRelH>
              </wp:anchor>
            </w:drawing>
          </mc:Choice>
          <mc:Fallback>
            <w:pict>
              <v:shape w14:anchorId="718D671C" id="Text Box 656" o:spid="_x0000_s1029" type="#_x0000_t202" style="position:absolute;margin-left:312pt;margin-top:61.5pt;width:215.95pt;height:17.6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" filled="f" stroked="f">
                <v:textbox inset="1mm,0,5.85pt,.7pt">
                  <w:txbxContent>
                    <w:p w14:paraId="2F506D31" w14:textId="1B1196C6" w:rsidR="008B27C8" w:rsidRDefault="00000000">
                      <w:pPr>
                        <w:pStyle w:val="1"/>
                        <w:ind w:firstLine="240"/>
                        <w:jc w:val="right"/>
                        <w:rPr>
                          <w:rFonts w:ascii="ＭＳ ゴシック" w:eastAsia="ＭＳ ゴシック" w:hAnsi="ＭＳ ゴシック"/>
                          <w:sz w:val="24"/>
                        </w:rPr>
                      </w:pPr>
                      <w:r>
                        <w:rPr>
                          <w:rFonts w:ascii="ＭＳ ゴシック" w:eastAsia="ＭＳ ゴシック" w:hAnsi="ＭＳ ゴシック" w:hint="eastAsia"/>
                          <w:sz w:val="24"/>
                        </w:rPr>
                        <w:t>関塾</w:t>
                      </w:r>
                      <w:r w:rsidR="00E46B3F">
                        <w:rPr>
                          <w:rFonts w:ascii="ＭＳ ゴシック" w:eastAsia="ＭＳ ゴシック" w:hAnsi="ＭＳ ゴシック" w:hint="eastAsia"/>
                          <w:sz w:val="24"/>
                        </w:rPr>
                        <w:t xml:space="preserve"> 茅ヶ崎桜道</w:t>
                      </w:r>
                      <w:r>
                        <w:rPr>
                          <w:rFonts w:ascii="ＭＳ ゴシック" w:eastAsia="ＭＳ ゴシック" w:hAnsi="ＭＳ ゴシック" w:hint="eastAsia"/>
                          <w:sz w:val="24"/>
                        </w:rPr>
                        <w:t>校　塾頭</w:t>
                      </w:r>
                      <w:r w:rsidR="00E46B3F">
                        <w:rPr>
                          <w:rFonts w:ascii="ＭＳ ゴシック" w:eastAsia="ＭＳ ゴシック" w:hAnsi="ＭＳ ゴシック" w:hint="eastAsia"/>
                          <w:sz w:val="24"/>
                        </w:rPr>
                        <w:t xml:space="preserve"> 崎永政人</w:t>
                      </w:r>
                      <w:r>
                        <w:rPr>
                          <w:rFonts w:ascii="ＭＳ ゴシック" w:eastAsia="ＭＳ ゴシック" w:hAnsi="ＭＳ ゴシック" w:hint="eastAsia"/>
                          <w:sz w:val="24"/>
                        </w:rPr>
                        <w:t>○○</w:t>
                      </w:r>
                    </w:p>
                  </w:txbxContent>
                </v:textbox>
                <w10:wrap type="tight"/>
              </v:shape>
            </w:pict>
          </mc:Fallback>
        </mc:AlternateContent>
      </w:r>
      <w:r>
        <w:rPr>
          <w:noProof/>
        </w:rPr>
        <mc:AlternateContent>
          <mc:Choice Requires="wps">
            <w:drawing>
              <wp:anchor distT="0" distB="0" distL="0" distR="0" simplePos="0" relativeHeight="251652608" behindDoc="0" locked="0" layoutInCell="1" allowOverlap="1" wp14:anchorId="794BCF89" wp14:editId="6C65B4D3">
                <wp:simplePos x="0" y="0"/>
                <wp:positionH relativeFrom="column">
                  <wp:posOffset>824865</wp:posOffset>
                </wp:positionH>
                <wp:positionV relativeFrom="paragraph">
                  <wp:posOffset>4084955</wp:posOffset>
                </wp:positionV>
                <wp:extent cx="2700020" cy="2354580"/>
                <wp:effectExtent l="0" t="0" r="0" b="0"/>
                <wp:wrapTight wrapText="bothSides">
                  <wp:wrapPolygon edited="0">
                    <wp:start x="0" y="0"/>
                    <wp:lineTo x="21600" y="0"/>
                    <wp:lineTo x="21600" y="21600"/>
                    <wp:lineTo x="0" y="21600"/>
                    <wp:lineTo x="0" y="0"/>
                  </wp:wrapPolygon>
                </wp:wrapTight>
                <wp:docPr id="19"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354580"/>
                        </a:xfrm>
                        <a:prstGeom prst="rect">
                          <a:avLst/>
                        </a:prstGeom>
                        <a:noFill/>
                        <a:ln>
                          <a:noFill/>
                        </a:ln>
                      </wps:spPr>
                      <wps:txbx>
                        <w:txbxContent>
                          <w:p w14:paraId="24F96AA6" w14:textId="309393F0" w:rsidR="008B27C8" w:rsidRDefault="00DC42A2">
                            <w:pPr>
                              <w:jc w:val="righ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教室長　佐相尚良</w:t>
                            </w:r>
                          </w:p>
                          <w:p w14:paraId="0F7D2824" w14:textId="77777777" w:rsidR="008B27C8" w:rsidRDefault="00000000">
                            <w:pPr>
                              <w:rPr>
                                <w:rFonts w:ascii="ＭＳ ゴシック" w:eastAsia="ＭＳ ゴシック" w:hAnsi="ＭＳ ゴシック"/>
                                <w:color w:val="000000"/>
                                <w:sz w:val="20"/>
                                <w:lang w:bidi="en-US"/>
                              </w:rPr>
                            </w:pPr>
                            <w:r>
                              <w:rPr>
                                <w:rFonts w:ascii="ＭＳ ゴシック" w:eastAsia="ＭＳ ゴシック" w:hAnsi="ＭＳ ゴシック" w:hint="eastAsia"/>
                                <w:color w:val="000000"/>
                                <w:sz w:val="20"/>
                                <w:lang w:bidi="en-US"/>
                              </w:rPr>
                              <w:t xml:space="preserve">　皆さん、夏休み前に立てた計画の通りに勉強は進んでいますか？　目標までの道のりはあとどのくらいでしょうか？　まだ達成できていなくても大丈夫。焦らず、まずは「今日の目標」「今週の目標」と短い期間で目標を立て直して、一歩一歩確実に前進しましょう。</w:t>
                            </w:r>
                          </w:p>
                          <w:p w14:paraId="4F79ABA5" w14:textId="03590D57" w:rsidR="008B27C8" w:rsidRDefault="00000000">
                            <w:pPr>
                              <w:rPr>
                                <w:rFonts w:ascii="ＭＳ ゴシック" w:eastAsia="ＭＳ ゴシック" w:hAnsi="ＭＳ ゴシック"/>
                                <w:color w:val="000000"/>
                                <w:sz w:val="20"/>
                                <w:lang w:bidi="en-US"/>
                              </w:rPr>
                            </w:pPr>
                            <w:r>
                              <w:rPr>
                                <w:rFonts w:ascii="ＭＳ ゴシック" w:eastAsia="ＭＳ ゴシック" w:hAnsi="ＭＳ ゴシック" w:hint="eastAsia"/>
                                <w:color w:val="000000"/>
                                <w:sz w:val="20"/>
                                <w:lang w:bidi="en-US"/>
                              </w:rPr>
                              <w:t xml:space="preserve">　この夏、頑張った分だけ「第一志望校合格」に近づくことができます。</w:t>
                            </w:r>
                            <w:r w:rsidR="00E46B3F">
                              <w:rPr>
                                <w:rFonts w:ascii="ＭＳ ゴシック" w:eastAsia="ＭＳ ゴシック" w:hAnsi="ＭＳ ゴシック" w:hint="eastAsia"/>
                                <w:color w:val="000000"/>
                                <w:sz w:val="20"/>
                                <w:lang w:bidi="en-US"/>
                              </w:rPr>
                              <w:t>休み明け</w:t>
                            </w:r>
                            <w:r>
                              <w:rPr>
                                <w:rFonts w:ascii="ＭＳ ゴシック" w:eastAsia="ＭＳ ゴシック" w:hAnsi="ＭＳ ゴシック" w:hint="eastAsia"/>
                                <w:color w:val="000000"/>
                                <w:sz w:val="20"/>
                                <w:lang w:bidi="en-US"/>
                              </w:rPr>
                              <w:t>には胸を張って成長したと言えるよう、一緒に頑張ろう！</w:t>
                            </w:r>
                          </w:p>
                          <w:p w14:paraId="09BAA61F" w14:textId="77777777" w:rsidR="008B27C8" w:rsidRDefault="008B27C8">
                            <w:pPr>
                              <w:rPr>
                                <w:rFonts w:ascii="ＭＳ ゴシック" w:eastAsia="ＭＳ ゴシック" w:hAnsi="ＭＳ ゴシック"/>
                                <w:color w:val="000000"/>
                                <w:sz w:val="20"/>
                              </w:rPr>
                            </w:pPr>
                          </w:p>
                        </w:txbxContent>
                      </wps:txbx>
                      <wps:bodyPr rot="0" vert="horz" wrap="square" lIns="0" tIns="0" rIns="0" bIns="0" anchor="t" anchorCtr="0" upright="1">
                        <a:noAutofit/>
                      </wps:bodyPr>
                    </wps:wsp>
                  </a:graphicData>
                </a:graphic>
              </wp:anchor>
            </w:drawing>
          </mc:Choice>
          <mc:Fallback>
            <w:pict>
              <v:shape w14:anchorId="794BCF89" id="Text Box 749" o:spid="_x0000_s1030" type="#_x0000_t202" style="position:absolute;margin-left:64.95pt;margin-top:321.65pt;width:212.6pt;height:185.4pt;z-index:251652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" filled="f" stroked="f">
                <v:textbox inset="0,0,0,0">
                  <w:txbxContent>
                    <w:p w14:paraId="24F96AA6" w14:textId="309393F0" w:rsidR="008B27C8" w:rsidRDefault="00DC42A2">
                      <w:pPr>
                        <w:jc w:val="right"/>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教室長　佐相尚良</w:t>
                      </w:r>
                    </w:p>
                    <w:p w14:paraId="0F7D2824" w14:textId="77777777" w:rsidR="008B27C8" w:rsidRDefault="00000000">
                      <w:pPr>
                        <w:rPr>
                          <w:rFonts w:ascii="ＭＳ ゴシック" w:eastAsia="ＭＳ ゴシック" w:hAnsi="ＭＳ ゴシック"/>
                          <w:color w:val="000000"/>
                          <w:sz w:val="20"/>
                          <w:lang w:bidi="en-US"/>
                        </w:rPr>
                      </w:pPr>
                      <w:r>
                        <w:rPr>
                          <w:rFonts w:ascii="ＭＳ ゴシック" w:eastAsia="ＭＳ ゴシック" w:hAnsi="ＭＳ ゴシック" w:hint="eastAsia"/>
                          <w:color w:val="000000"/>
                          <w:sz w:val="20"/>
                          <w:lang w:bidi="en-US"/>
                        </w:rPr>
                        <w:t xml:space="preserve">　皆さん、夏休み前に立てた計画の通りに勉強は進んでいますか？　目標までの道のりはあとどのくらいでしょうか？　まだ達成できていなくても大丈夫。焦らず、まずは「今日の目標」「今週の目標」と短い期間で目標を立て直して、一歩一歩確実に前進しましょう。</w:t>
                      </w:r>
                    </w:p>
                    <w:p w14:paraId="4F79ABA5" w14:textId="03590D57" w:rsidR="008B27C8" w:rsidRDefault="00000000">
                      <w:pPr>
                        <w:rPr>
                          <w:rFonts w:ascii="ＭＳ ゴシック" w:eastAsia="ＭＳ ゴシック" w:hAnsi="ＭＳ ゴシック"/>
                          <w:color w:val="000000"/>
                          <w:sz w:val="20"/>
                          <w:lang w:bidi="en-US"/>
                        </w:rPr>
                      </w:pPr>
                      <w:r>
                        <w:rPr>
                          <w:rFonts w:ascii="ＭＳ ゴシック" w:eastAsia="ＭＳ ゴシック" w:hAnsi="ＭＳ ゴシック" w:hint="eastAsia"/>
                          <w:color w:val="000000"/>
                          <w:sz w:val="20"/>
                          <w:lang w:bidi="en-US"/>
                        </w:rPr>
                        <w:t xml:space="preserve">　この夏、頑張った分だけ「第一志望校合格」に近づくことができます。</w:t>
                      </w:r>
                      <w:r w:rsidR="00E46B3F">
                        <w:rPr>
                          <w:rFonts w:ascii="ＭＳ ゴシック" w:eastAsia="ＭＳ ゴシック" w:hAnsi="ＭＳ ゴシック" w:hint="eastAsia"/>
                          <w:color w:val="000000"/>
                          <w:sz w:val="20"/>
                          <w:lang w:bidi="en-US"/>
                        </w:rPr>
                        <w:t>休み明け</w:t>
                      </w:r>
                      <w:r>
                        <w:rPr>
                          <w:rFonts w:ascii="ＭＳ ゴシック" w:eastAsia="ＭＳ ゴシック" w:hAnsi="ＭＳ ゴシック" w:hint="eastAsia"/>
                          <w:color w:val="000000"/>
                          <w:sz w:val="20"/>
                          <w:lang w:bidi="en-US"/>
                        </w:rPr>
                        <w:t>には胸を張って成長したと言えるよう、一緒に頑張ろう！</w:t>
                      </w:r>
                    </w:p>
                    <w:p w14:paraId="09BAA61F" w14:textId="77777777" w:rsidR="008B27C8" w:rsidRDefault="008B27C8">
                      <w:pPr>
                        <w:rPr>
                          <w:rFonts w:ascii="ＭＳ ゴシック" w:eastAsia="ＭＳ ゴシック" w:hAnsi="ＭＳ ゴシック"/>
                          <w:color w:val="000000"/>
                          <w:sz w:val="20"/>
                        </w:rPr>
                      </w:pPr>
                    </w:p>
                  </w:txbxContent>
                </v:textbox>
                <w10:wrap type="tight"/>
              </v:shape>
            </w:pict>
          </mc:Fallback>
        </mc:AlternateContent>
      </w:r>
      <w:r>
        <w:rPr>
          <w:noProof/>
        </w:rPr>
        <mc:AlternateContent>
          <mc:Choice Requires="wps">
            <w:drawing>
              <wp:anchor distT="0" distB="0" distL="0" distR="0" simplePos="0" relativeHeight="251651584" behindDoc="0" locked="0" layoutInCell="1" allowOverlap="1" wp14:anchorId="14D6FED0" wp14:editId="16FA244B">
                <wp:simplePos x="0" y="0"/>
                <wp:positionH relativeFrom="column">
                  <wp:posOffset>7315835</wp:posOffset>
                </wp:positionH>
                <wp:positionV relativeFrom="paragraph">
                  <wp:posOffset>570230</wp:posOffset>
                </wp:positionV>
                <wp:extent cx="2242185" cy="2609215"/>
                <wp:effectExtent l="0" t="0" r="0" b="0"/>
                <wp:wrapTight wrapText="bothSides">
                  <wp:wrapPolygon edited="0">
                    <wp:start x="0" y="0"/>
                    <wp:lineTo x="21600" y="0"/>
                    <wp:lineTo x="21600" y="21453"/>
                    <wp:lineTo x="0" y="21453"/>
                    <wp:lineTo x="0" y="0"/>
                  </wp:wrapPolygon>
                </wp:wrapTight>
                <wp:docPr id="12"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2609215"/>
                        </a:xfrm>
                        <a:prstGeom prst="rect">
                          <a:avLst/>
                        </a:prstGeom>
                        <a:noFill/>
                        <a:ln>
                          <a:noFill/>
                        </a:ln>
                      </wps:spPr>
                      <wps:txbx>
                        <w:txbxContent>
                          <w:p w14:paraId="4E24AC62" w14:textId="77777777" w:rsidR="008B27C8" w:rsidRDefault="00000000">
                            <w:pPr>
                              <w:spacing w:line="340" w:lineRule="exact"/>
                              <w:ind w:firstLineChars="100" w:firstLine="210"/>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夏休みは、夜更かしになり、朝起きるのが遅くなる傾向があります。１日の時間を有効に使うには、早寝、早起きが大切ですので、お子さんの生活リズムに気を配ってあげてください。</w:t>
                            </w:r>
                          </w:p>
                          <w:p w14:paraId="6FF6073C" w14:textId="77777777" w:rsidR="008B27C8" w:rsidRDefault="00000000">
                            <w:pPr>
                              <w:spacing w:line="340" w:lineRule="exact"/>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また、夏期講習会の時間割をよくご確認いただき、お盆休み前後の帰省などやむを得ない理由による欠席で、変更のご希望がある場合は、できるだけ早めにご連絡いただけますようにお願いいたします。</w:t>
                            </w:r>
                          </w:p>
                          <w:p w14:paraId="4C808E9E" w14:textId="77777777" w:rsidR="008B27C8" w:rsidRDefault="008B27C8">
                            <w:pPr>
                              <w:spacing w:line="340" w:lineRule="exact"/>
                              <w:rPr>
                                <w:rFonts w:ascii="ＭＳ Ｐゴシック" w:eastAsia="ＭＳ Ｐゴシック" w:hAnsi="ＭＳ ゴシック"/>
                                <w:sz w:val="21"/>
                                <w:szCs w:val="21"/>
                                <w:lang w:bidi="en-US"/>
                              </w:rPr>
                            </w:pPr>
                          </w:p>
                        </w:txbxContent>
                      </wps:txbx>
                      <wps:bodyPr rot="0" vert="horz" wrap="square" lIns="0" tIns="0" rIns="0" bIns="18000" anchor="t" anchorCtr="0" upright="1">
                        <a:noAutofit/>
                      </wps:bodyPr>
                    </wps:wsp>
                  </a:graphicData>
                </a:graphic>
              </wp:anchor>
            </w:drawing>
          </mc:Choice>
          <mc:Fallback>
            <w:pict>
              <v:shape w14:anchorId="14D6FED0" id="Text Box 750" o:spid="_x0000_s1031" type="#_x0000_t202" style="position:absolute;margin-left:576.05pt;margin-top:44.9pt;width:176.55pt;height:205.45pt;z-index:251651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" filled="f" stroked="f">
                <v:textbox inset="0,0,0,.5mm">
                  <w:txbxContent>
                    <w:p w14:paraId="4E24AC62" w14:textId="77777777" w:rsidR="008B27C8" w:rsidRDefault="00000000">
                      <w:pPr>
                        <w:spacing w:line="340" w:lineRule="exact"/>
                        <w:ind w:firstLineChars="100" w:firstLine="210"/>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夏休みは、夜更かしになり、朝起きるのが遅くなる傾向があります。１日の時間を有効に使うには、早寝、早起きが大切ですので、お子さんの生活リズムに気を配ってあげてください。</w:t>
                      </w:r>
                    </w:p>
                    <w:p w14:paraId="6FF6073C" w14:textId="77777777" w:rsidR="008B27C8" w:rsidRDefault="00000000">
                      <w:pPr>
                        <w:spacing w:line="340" w:lineRule="exact"/>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また、夏期講習会の時間割をよくご確認いただき、お盆休み前後の帰省などやむを得ない理由による欠席で、変更のご希望がある場合は、できるだけ早めにご連絡いただけますようにお願いいたします。</w:t>
                      </w:r>
                    </w:p>
                    <w:p w14:paraId="4C808E9E" w14:textId="77777777" w:rsidR="008B27C8" w:rsidRDefault="008B27C8">
                      <w:pPr>
                        <w:spacing w:line="340" w:lineRule="exact"/>
                        <w:rPr>
                          <w:rFonts w:ascii="ＭＳ Ｐゴシック" w:eastAsia="ＭＳ Ｐゴシック" w:hAnsi="ＭＳ ゴシック"/>
                          <w:sz w:val="21"/>
                          <w:szCs w:val="21"/>
                          <w:lang w:bidi="en-US"/>
                        </w:rPr>
                      </w:pPr>
                    </w:p>
                  </w:txbxContent>
                </v:textbox>
                <w10:wrap type="tight"/>
              </v:shape>
            </w:pict>
          </mc:Fallback>
        </mc:AlternateContent>
      </w:r>
      <w:r>
        <w:rPr>
          <w:noProof/>
        </w:rPr>
        <w:drawing>
          <wp:anchor distT="0" distB="0" distL="114300" distR="114300" simplePos="0" relativeHeight="251663872" behindDoc="0" locked="0" layoutInCell="1" allowOverlap="1" wp14:anchorId="154F039A" wp14:editId="1349E0D2">
            <wp:simplePos x="0" y="0"/>
            <wp:positionH relativeFrom="column">
              <wp:posOffset>3818890</wp:posOffset>
            </wp:positionH>
            <wp:positionV relativeFrom="paragraph">
              <wp:posOffset>281305</wp:posOffset>
            </wp:positionV>
            <wp:extent cx="548005" cy="649605"/>
            <wp:effectExtent l="0" t="0" r="0" b="0"/>
            <wp:wrapSquare wrapText="bothSides"/>
            <wp:docPr id="8" name="図形 8" descr="hanab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形 8" descr="hanabi "/>
                    <pic:cNvPicPr>
                      <a:picLocks noChangeAspect="1"/>
                    </pic:cNvPicPr>
                  </pic:nvPicPr>
                  <pic:blipFill>
                    <a:blip r:embed="rId7"/>
                    <a:stretch>
                      <a:fillRect/>
                    </a:stretch>
                  </pic:blipFill>
                  <pic:spPr>
                    <a:xfrm rot="20580000">
                      <a:off x="0" y="0"/>
                      <a:ext cx="548005" cy="649605"/>
                    </a:xfrm>
                    <a:prstGeom prst="rect">
                      <a:avLst/>
                    </a:prstGeom>
                  </pic:spPr>
                </pic:pic>
              </a:graphicData>
            </a:graphic>
          </wp:anchor>
        </w:drawing>
      </w:r>
      <w:r>
        <w:rPr>
          <w:noProof/>
        </w:rPr>
        <w:drawing>
          <wp:anchor distT="0" distB="0" distL="114300" distR="114300" simplePos="0" relativeHeight="251665920" behindDoc="0" locked="0" layoutInCell="1" allowOverlap="1" wp14:anchorId="1442A2C5" wp14:editId="5B6B282C">
            <wp:simplePos x="0" y="0"/>
            <wp:positionH relativeFrom="column">
              <wp:posOffset>4467225</wp:posOffset>
            </wp:positionH>
            <wp:positionV relativeFrom="paragraph">
              <wp:posOffset>104140</wp:posOffset>
            </wp:positionV>
            <wp:extent cx="457835" cy="542925"/>
            <wp:effectExtent l="0" t="0" r="0" b="9525"/>
            <wp:wrapSquare wrapText="bothSides"/>
            <wp:docPr id="13" name="図形 13" descr="hanab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形 13" descr="hanabi "/>
                    <pic:cNvPicPr>
                      <a:picLocks noChangeAspect="1"/>
                    </pic:cNvPicPr>
                  </pic:nvPicPr>
                  <pic:blipFill>
                    <a:blip r:embed="rId7"/>
                    <a:stretch>
                      <a:fillRect/>
                    </a:stretch>
                  </pic:blipFill>
                  <pic:spPr>
                    <a:xfrm rot="2880000">
                      <a:off x="0" y="0"/>
                      <a:ext cx="457835" cy="542925"/>
                    </a:xfrm>
                    <a:prstGeom prst="rect">
                      <a:avLst/>
                    </a:prstGeom>
                  </pic:spPr>
                </pic:pic>
              </a:graphicData>
            </a:graphic>
          </wp:anchor>
        </w:drawing>
      </w:r>
      <w:r>
        <w:rPr>
          <w:noProof/>
        </w:rPr>
        <w:drawing>
          <wp:anchor distT="0" distB="0" distL="114300" distR="114300" simplePos="0" relativeHeight="251666944" behindDoc="0" locked="0" layoutInCell="1" allowOverlap="1" wp14:anchorId="38F0FA33" wp14:editId="0FBB44AE">
            <wp:simplePos x="0" y="0"/>
            <wp:positionH relativeFrom="column">
              <wp:posOffset>3876675</wp:posOffset>
            </wp:positionH>
            <wp:positionV relativeFrom="paragraph">
              <wp:posOffset>3256280</wp:posOffset>
            </wp:positionV>
            <wp:extent cx="1170305" cy="1657350"/>
            <wp:effectExtent l="0" t="0" r="0" b="0"/>
            <wp:wrapSquare wrapText="bothSides"/>
            <wp:docPr id="1" name="図形 1" descr="24165423 加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形 1" descr="24165423 加工"/>
                    <pic:cNvPicPr>
                      <a:picLocks noChangeAspect="1"/>
                    </pic:cNvPicPr>
                  </pic:nvPicPr>
                  <pic:blipFill>
                    <a:blip r:embed="rId9"/>
                    <a:stretch>
                      <a:fillRect/>
                    </a:stretch>
                  </pic:blipFill>
                  <pic:spPr>
                    <a:xfrm>
                      <a:off x="0" y="0"/>
                      <a:ext cx="1170305" cy="1657350"/>
                    </a:xfrm>
                    <a:prstGeom prst="rect">
                      <a:avLst/>
                    </a:prstGeom>
                  </pic:spPr>
                </pic:pic>
              </a:graphicData>
            </a:graphic>
          </wp:anchor>
        </w:drawing>
      </w:r>
      <w:r>
        <w:rPr>
          <w:noProof/>
        </w:rPr>
        <mc:AlternateContent>
          <mc:Choice Requires="wps">
            <w:drawing>
              <wp:anchor distT="0" distB="0" distL="114935" distR="359410" simplePos="0" relativeHeight="251653632" behindDoc="0" locked="0" layoutInCell="1" allowOverlap="1" wp14:anchorId="1E468BFF" wp14:editId="137585BD">
                <wp:simplePos x="0" y="0"/>
                <wp:positionH relativeFrom="column">
                  <wp:posOffset>4300855</wp:posOffset>
                </wp:positionH>
                <wp:positionV relativeFrom="paragraph">
                  <wp:posOffset>4522470</wp:posOffset>
                </wp:positionV>
                <wp:extent cx="2353310" cy="2082165"/>
                <wp:effectExtent l="0" t="0" r="0" b="0"/>
                <wp:wrapTight wrapText="bothSides">
                  <wp:wrapPolygon edited="0">
                    <wp:start x="0" y="92"/>
                    <wp:lineTo x="21600" y="92"/>
                    <wp:lineTo x="21600" y="21508"/>
                    <wp:lineTo x="0" y="21508"/>
                    <wp:lineTo x="0" y="92"/>
                  </wp:wrapPolygon>
                </wp:wrapTight>
                <wp:docPr id="20"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082165"/>
                        </a:xfrm>
                        <a:prstGeom prst="rect">
                          <a:avLst/>
                        </a:prstGeom>
                        <a:noFill/>
                        <a:ln>
                          <a:noFill/>
                        </a:ln>
                      </wps:spPr>
                      <wps:txbx>
                        <w:txbxContent>
                          <w:p w14:paraId="518BE36A" w14:textId="77777777" w:rsidR="008B27C8" w:rsidRDefault="00000000">
                            <w:pPr>
                              <w:spacing w:line="120" w:lineRule="auto"/>
                              <w:jc w:val="center"/>
                              <w:rPr>
                                <w:rFonts w:ascii="ＭＳ ゴシック" w:eastAsia="ＭＳ ゴシック" w:hAnsi="ＭＳ ゴシック"/>
                                <w:color w:val="FFFFFF" w:themeColor="background1"/>
                                <w:sz w:val="21"/>
                                <w:szCs w:val="21"/>
                              </w:rPr>
                            </w:pPr>
                            <w:r>
                              <w:rPr>
                                <w:rFonts w:ascii="ＭＳ ゴシック" w:eastAsia="ＭＳ ゴシック" w:hAnsi="ＭＳ ゴシック" w:hint="eastAsia"/>
                                <w:color w:val="FFFFFF" w:themeColor="background1"/>
                                <w:sz w:val="21"/>
                                <w:szCs w:val="21"/>
                              </w:rPr>
                              <w:t xml:space="preserve">　　　</w:t>
                            </w:r>
                            <w:r>
                              <w:rPr>
                                <w:rFonts w:ascii="ＭＳ ゴシック" w:eastAsia="ＭＳ ゴシック" w:hAnsi="ＭＳ ゴシック" w:hint="eastAsia"/>
                                <w:color w:val="FFFFFF" w:themeColor="background1"/>
                                <w:sz w:val="21"/>
                                <w:szCs w:val="21"/>
                              </w:rPr>
                              <w:ruby>
                                <w:rubyPr>
                                  <w:rubyAlign w:val="center"/>
                                  <w:hps w:val="10"/>
                                  <w:hpsRaise w:val="18"/>
                                  <w:hpsBaseText w:val="21"/>
                                  <w:lid w:val="ja-JP"/>
                                </w:rubyPr>
                                <w:rt>
                                  <w:r>
                                    <w:rPr>
                                      <w:rFonts w:ascii="ＭＳ ゴシック" w:eastAsia="ＭＳ ゴシック" w:hAnsi="ＭＳ ゴシック" w:hint="eastAsia"/>
                                      <w:color w:val="FFFFFF" w:themeColor="background1"/>
                                      <w:sz w:val="21"/>
                                      <w:szCs w:val="21"/>
                                    </w:rPr>
                                    <w:t>だ  し</w:t>
                                  </w:r>
                                </w:rt>
                                <w:rubyBase>
                                  <w:r>
                                    <w:rPr>
                                      <w:rFonts w:ascii="ＭＳ ゴシック" w:eastAsia="ＭＳ ゴシック" w:hAnsi="ＭＳ ゴシック" w:hint="eastAsia"/>
                                      <w:color w:val="FFFFFF" w:themeColor="background1"/>
                                      <w:sz w:val="21"/>
                                      <w:szCs w:val="21"/>
                                    </w:rPr>
                                    <w:t>山車</w:t>
                                  </w:r>
                                </w:rubyBase>
                              </w:ruby>
                            </w:r>
                            <w:r>
                              <w:rPr>
                                <w:rFonts w:ascii="ＭＳ ゴシック" w:eastAsia="ＭＳ ゴシック" w:hAnsi="ＭＳ ゴシック" w:hint="eastAsia"/>
                                <w:color w:val="FFFFFF" w:themeColor="background1"/>
                                <w:sz w:val="21"/>
                                <w:szCs w:val="21"/>
                              </w:rPr>
                              <w:t>は神様の依り代</w:t>
                            </w:r>
                          </w:p>
                          <w:p w14:paraId="7EA03BBC" w14:textId="77777777" w:rsidR="008B27C8" w:rsidRDefault="00000000">
                            <w:pPr>
                              <w:spacing w:line="260" w:lineRule="exact"/>
                              <w:ind w:firstLineChars="100" w:firstLine="160"/>
                              <w:rPr>
                                <w:rFonts w:ascii="ＭＳ ゴシック" w:eastAsia="ＭＳ ゴシック" w:hAnsi="ＭＳ ゴシック"/>
                                <w:color w:val="FFFFFF" w:themeColor="background1"/>
                                <w:sz w:val="16"/>
                                <w:szCs w:val="16"/>
                              </w:rPr>
                            </w:pPr>
                            <w:r>
                              <w:rPr>
                                <w:rFonts w:ascii="ＭＳ ゴシック" w:eastAsia="ＭＳ ゴシック" w:hAnsi="ＭＳ ゴシック" w:hint="eastAsia"/>
                                <w:color w:val="FFFFFF" w:themeColor="background1"/>
                                <w:sz w:val="16"/>
                                <w:szCs w:val="16"/>
                              </w:rPr>
                              <w:t xml:space="preserve">　　　　　全国各地でにぎやかな夏祭りが行われています。祭りを盛り上げる「山車（だし・さんしゃ）」は、地域によって、曳山、山鉾、御車、だんじり、山笠、屋台など、さまざまな呼び名があります。古くから日本には、山や岩、木などは神が降りる[依り代]という考えが根づいており、山車は、祭礼の時に神の依り代となる小さな山としてつくられました。“神様に降りてきてもらうための目印”なので、神様が見つけやすいように、豪華な装飾を施した</w:t>
                            </w:r>
                          </w:p>
                          <w:p w14:paraId="6420A084" w14:textId="77777777" w:rsidR="008B27C8" w:rsidRDefault="00000000">
                            <w:pPr>
                              <w:spacing w:line="260" w:lineRule="exact"/>
                              <w:ind w:firstLineChars="100" w:firstLine="160"/>
                              <w:rPr>
                                <w:rFonts w:ascii="ＭＳ ゴシック" w:eastAsia="ＭＳ ゴシック" w:hAnsi="ＭＳ ゴシック"/>
                                <w:color w:val="FFFFFF" w:themeColor="background1"/>
                                <w:sz w:val="16"/>
                                <w:szCs w:val="16"/>
                              </w:rPr>
                            </w:pPr>
                            <w:r>
                              <w:rPr>
                                <w:rFonts w:ascii="ＭＳ ゴシック" w:eastAsia="ＭＳ ゴシック" w:hAnsi="ＭＳ ゴシック" w:hint="eastAsia"/>
                                <w:color w:val="FFFFFF" w:themeColor="background1"/>
                                <w:sz w:val="16"/>
                                <w:szCs w:val="16"/>
                              </w:rPr>
                              <w:t xml:space="preserve">　華やかなものが多くなっています。</w:t>
                            </w:r>
                          </w:p>
                        </w:txbxContent>
                      </wps:txbx>
                      <wps:bodyPr rot="0" vert="horz" wrap="square" lIns="0" tIns="8890" rIns="0" bIns="8890" anchor="t" anchorCtr="0" upright="1">
                        <a:noAutofit/>
                      </wps:bodyPr>
                    </wps:wsp>
                  </a:graphicData>
                </a:graphic>
              </wp:anchor>
            </w:drawing>
          </mc:Choice>
          <mc:Fallback>
            <w:pict>
              <v:shape w14:anchorId="1E468BFF" id="Text Box 742" o:spid="_x0000_s1032" type="#_x0000_t202" style="position:absolute;margin-left:338.65pt;margin-top:356.1pt;width:185.3pt;height:163.95pt;z-index:251653632;visibility:visible;mso-wrap-style:square;mso-wrap-distance-left:9.05pt;mso-wrap-distance-top:0;mso-wrap-distance-right:28.3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" filled="f" stroked="f">
                <v:textbox inset="0,.7pt,0,.7pt">
                  <w:txbxContent>
                    <w:p w14:paraId="518BE36A" w14:textId="77777777" w:rsidR="008B27C8" w:rsidRDefault="00000000">
                      <w:pPr>
                        <w:spacing w:line="120" w:lineRule="auto"/>
                        <w:jc w:val="center"/>
                        <w:rPr>
                          <w:rFonts w:ascii="ＭＳ ゴシック" w:eastAsia="ＭＳ ゴシック" w:hAnsi="ＭＳ ゴシック"/>
                          <w:color w:val="FFFFFF" w:themeColor="background1"/>
                          <w:sz w:val="21"/>
                          <w:szCs w:val="21"/>
                        </w:rPr>
                      </w:pPr>
                      <w:r>
                        <w:rPr>
                          <w:rFonts w:ascii="ＭＳ ゴシック" w:eastAsia="ＭＳ ゴシック" w:hAnsi="ＭＳ ゴシック" w:hint="eastAsia"/>
                          <w:color w:val="FFFFFF" w:themeColor="background1"/>
                          <w:sz w:val="21"/>
                          <w:szCs w:val="21"/>
                        </w:rPr>
                        <w:t xml:space="preserve">　　　</w:t>
                      </w:r>
                      <w:r>
                        <w:rPr>
                          <w:rFonts w:ascii="ＭＳ ゴシック" w:eastAsia="ＭＳ ゴシック" w:hAnsi="ＭＳ ゴシック" w:hint="eastAsia"/>
                          <w:color w:val="FFFFFF" w:themeColor="background1"/>
                          <w:sz w:val="21"/>
                          <w:szCs w:val="21"/>
                        </w:rPr>
                        <w:ruby>
                          <w:rubyPr>
                            <w:rubyAlign w:val="center"/>
                            <w:hps w:val="10"/>
                            <w:hpsRaise w:val="18"/>
                            <w:hpsBaseText w:val="21"/>
                            <w:lid w:val="ja-JP"/>
                          </w:rubyPr>
                          <w:rt>
                            <w:r>
                              <w:rPr>
                                <w:rFonts w:ascii="ＭＳ ゴシック" w:eastAsia="ＭＳ ゴシック" w:hAnsi="ＭＳ ゴシック" w:hint="eastAsia"/>
                                <w:color w:val="FFFFFF" w:themeColor="background1"/>
                                <w:sz w:val="21"/>
                                <w:szCs w:val="21"/>
                              </w:rPr>
                              <w:t>だ  し</w:t>
                            </w:r>
                          </w:rt>
                          <w:rubyBase>
                            <w:r>
                              <w:rPr>
                                <w:rFonts w:ascii="ＭＳ ゴシック" w:eastAsia="ＭＳ ゴシック" w:hAnsi="ＭＳ ゴシック" w:hint="eastAsia"/>
                                <w:color w:val="FFFFFF" w:themeColor="background1"/>
                                <w:sz w:val="21"/>
                                <w:szCs w:val="21"/>
                              </w:rPr>
                              <w:t>山車</w:t>
                            </w:r>
                          </w:rubyBase>
                        </w:ruby>
                      </w:r>
                      <w:r>
                        <w:rPr>
                          <w:rFonts w:ascii="ＭＳ ゴシック" w:eastAsia="ＭＳ ゴシック" w:hAnsi="ＭＳ ゴシック" w:hint="eastAsia"/>
                          <w:color w:val="FFFFFF" w:themeColor="background1"/>
                          <w:sz w:val="21"/>
                          <w:szCs w:val="21"/>
                        </w:rPr>
                        <w:t>は神様の依り代</w:t>
                      </w:r>
                    </w:p>
                    <w:p w14:paraId="7EA03BBC" w14:textId="77777777" w:rsidR="008B27C8" w:rsidRDefault="00000000">
                      <w:pPr>
                        <w:spacing w:line="260" w:lineRule="exact"/>
                        <w:ind w:firstLineChars="100" w:firstLine="160"/>
                        <w:rPr>
                          <w:rFonts w:ascii="ＭＳ ゴシック" w:eastAsia="ＭＳ ゴシック" w:hAnsi="ＭＳ ゴシック"/>
                          <w:color w:val="FFFFFF" w:themeColor="background1"/>
                          <w:sz w:val="16"/>
                          <w:szCs w:val="16"/>
                        </w:rPr>
                      </w:pPr>
                      <w:r>
                        <w:rPr>
                          <w:rFonts w:ascii="ＭＳ ゴシック" w:eastAsia="ＭＳ ゴシック" w:hAnsi="ＭＳ ゴシック" w:hint="eastAsia"/>
                          <w:color w:val="FFFFFF" w:themeColor="background1"/>
                          <w:sz w:val="16"/>
                          <w:szCs w:val="16"/>
                        </w:rPr>
                        <w:t xml:space="preserve">　　　　　全国各地でにぎやかな夏祭りが行われています。祭りを盛り上げる「山車（だし・さんしゃ）」は、地域によって、曳山、山鉾、御車、だんじり、山笠、屋台など、さまざまな呼び名があります。古くから日本には、山や岩、木などは神が降りる[依り代]という考えが根づいており、山車は、祭礼の時に神の依り代となる小さな山としてつくられました。“神様に降りてきてもらうための目印”なので、神様が見つけやすいように、豪華な装飾を施した</w:t>
                      </w:r>
                    </w:p>
                    <w:p w14:paraId="6420A084" w14:textId="77777777" w:rsidR="008B27C8" w:rsidRDefault="00000000">
                      <w:pPr>
                        <w:spacing w:line="260" w:lineRule="exact"/>
                        <w:ind w:firstLineChars="100" w:firstLine="160"/>
                        <w:rPr>
                          <w:rFonts w:ascii="ＭＳ ゴシック" w:eastAsia="ＭＳ ゴシック" w:hAnsi="ＭＳ ゴシック"/>
                          <w:color w:val="FFFFFF" w:themeColor="background1"/>
                          <w:sz w:val="16"/>
                          <w:szCs w:val="16"/>
                        </w:rPr>
                      </w:pPr>
                      <w:r>
                        <w:rPr>
                          <w:rFonts w:ascii="ＭＳ ゴシック" w:eastAsia="ＭＳ ゴシック" w:hAnsi="ＭＳ ゴシック" w:hint="eastAsia"/>
                          <w:color w:val="FFFFFF" w:themeColor="background1"/>
                          <w:sz w:val="16"/>
                          <w:szCs w:val="16"/>
                        </w:rPr>
                        <w:t xml:space="preserve">　華やかなものが多くなっています。</w:t>
                      </w:r>
                    </w:p>
                  </w:txbxContent>
                </v:textbox>
                <w10:wrap type="tight"/>
              </v:shape>
            </w:pict>
          </mc:Fallback>
        </mc:AlternateContent>
      </w:r>
      <w:r>
        <w:rPr>
          <w:noProof/>
        </w:rPr>
        <mc:AlternateContent>
          <mc:Choice Requires="wps">
            <w:drawing>
              <wp:anchor distT="0" distB="0" distL="114300" distR="114300" simplePos="0" relativeHeight="251654656" behindDoc="0" locked="0" layoutInCell="1" allowOverlap="1" wp14:anchorId="1E985DCF" wp14:editId="56537FE0">
                <wp:simplePos x="0" y="0"/>
                <wp:positionH relativeFrom="column">
                  <wp:posOffset>7267575</wp:posOffset>
                </wp:positionH>
                <wp:positionV relativeFrom="paragraph">
                  <wp:posOffset>4172585</wp:posOffset>
                </wp:positionV>
                <wp:extent cx="2346960" cy="2459355"/>
                <wp:effectExtent l="0" t="0" r="0" b="0"/>
                <wp:wrapTight wrapText="bothSides">
                  <wp:wrapPolygon edited="0">
                    <wp:start x="842" y="803"/>
                    <wp:lineTo x="20758" y="803"/>
                    <wp:lineTo x="20758" y="20797"/>
                    <wp:lineTo x="842" y="20797"/>
                    <wp:lineTo x="842" y="803"/>
                  </wp:wrapPolygon>
                </wp:wrapTight>
                <wp:docPr id="21" name="Text 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2459355"/>
                        </a:xfrm>
                        <a:prstGeom prst="rect">
                          <a:avLst/>
                        </a:prstGeom>
                        <a:noFill/>
                        <a:ln>
                          <a:noFill/>
                        </a:ln>
                      </wps:spPr>
                      <wps:txbx>
                        <w:txbxContent>
                          <w:p w14:paraId="28521678" w14:textId="134ED68F" w:rsidR="008B27C8" w:rsidRDefault="00DC42A2" w:rsidP="00DC42A2">
                            <w:pPr>
                              <w:spacing w:line="264" w:lineRule="auto"/>
                              <w:rPr>
                                <w:rFonts w:ascii="ＭＳ ゴシック" w:eastAsia="ＭＳ ゴシック" w:hAnsi="ＭＳ ゴシック"/>
                                <w:sz w:val="20"/>
                                <w:lang w:bidi="en-US"/>
                              </w:rPr>
                            </w:pPr>
                            <w:r>
                              <w:rPr>
                                <w:rFonts w:ascii="ＭＳ ゴシック" w:eastAsia="ＭＳ ゴシック" w:hAnsi="ＭＳ ゴシック" w:hint="eastAsia"/>
                                <w:sz w:val="20"/>
                                <w:lang w:bidi="en-US"/>
                              </w:rPr>
                              <w:t>今月、入塾してくれたS君は小学2年生です。恐竜が大好きで、リュックやズボンも恐竜柄が入っています。すべての名前もちゃんと言えて、それぞれの絵もとても上手です。そんなS君の今日の筆箱は魚のサケでした。お腹の部分がチャックで、口もパックリ開けていて、うろこの感じも凹凸が再現されていて、結構グロテスクでした。</w:t>
                            </w:r>
                          </w:p>
                          <w:p w14:paraId="7034C053" w14:textId="77777777" w:rsidR="008B27C8" w:rsidRDefault="00000000">
                            <w:pPr>
                              <w:spacing w:line="264" w:lineRule="auto"/>
                              <w:rPr>
                                <w:rFonts w:ascii="ＭＳ ゴシック" w:eastAsia="ＭＳ ゴシック" w:hAnsi="ＭＳ ゴシック"/>
                                <w:sz w:val="20"/>
                              </w:rPr>
                            </w:pPr>
                            <w:r>
                              <w:rPr>
                                <w:rFonts w:ascii="ＭＳ ゴシック" w:eastAsia="ＭＳ ゴシック" w:hAnsi="ＭＳ ゴシック" w:hint="eastAsia"/>
                                <w:sz w:val="20"/>
                                <w:lang w:bidi="en-US"/>
                              </w:rPr>
                              <w:t xml:space="preserve">　　       ○○中学１年　○○さん</w:t>
                            </w:r>
                          </w:p>
                          <w:p w14:paraId="32C31BFA" w14:textId="77777777" w:rsidR="008B27C8" w:rsidRDefault="008B27C8">
                            <w:pPr>
                              <w:spacing w:line="264" w:lineRule="auto"/>
                              <w:rPr>
                                <w:rFonts w:ascii="ＭＳ ゴシック" w:eastAsia="ＭＳ ゴシック" w:hAnsi="ＭＳ ゴシック"/>
                                <w:sz w:val="20"/>
                              </w:rPr>
                            </w:pPr>
                          </w:p>
                        </w:txbxContent>
                      </wps:txbx>
                      <wps:bodyPr rot="0" vert="horz" wrap="square" lIns="91440" tIns="91440" rIns="91440" bIns="91440" anchor="t" anchorCtr="0" upright="1">
                        <a:noAutofit/>
                      </wps:bodyPr>
                    </wps:wsp>
                  </a:graphicData>
                </a:graphic>
              </wp:anchor>
            </w:drawing>
          </mc:Choice>
          <mc:Fallback>
            <w:pict>
              <v:shape w14:anchorId="1E985DCF" id="Text Box 747" o:spid="_x0000_s1033" type="#_x0000_t202" style="position:absolute;margin-left:572.25pt;margin-top:328.55pt;width:184.8pt;height:193.6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" filled="f" stroked="f">
                <v:textbox inset=",7.2pt,,7.2pt">
                  <w:txbxContent>
                    <w:p w14:paraId="28521678" w14:textId="134ED68F" w:rsidR="008B27C8" w:rsidRDefault="00DC42A2" w:rsidP="00DC42A2">
                      <w:pPr>
                        <w:spacing w:line="264" w:lineRule="auto"/>
                        <w:rPr>
                          <w:rFonts w:ascii="ＭＳ ゴシック" w:eastAsia="ＭＳ ゴシック" w:hAnsi="ＭＳ ゴシック"/>
                          <w:sz w:val="20"/>
                          <w:lang w:bidi="en-US"/>
                        </w:rPr>
                      </w:pPr>
                      <w:r>
                        <w:rPr>
                          <w:rFonts w:ascii="ＭＳ ゴシック" w:eastAsia="ＭＳ ゴシック" w:hAnsi="ＭＳ ゴシック" w:hint="eastAsia"/>
                          <w:sz w:val="20"/>
                          <w:lang w:bidi="en-US"/>
                        </w:rPr>
                        <w:t>今月、入塾してくれたS君は小学2年生です。恐竜が大好きで、リュックやズボンも恐竜柄が入っています。すべての名前もちゃんと言えて、それぞれの絵もとても上手です。そんなS君の今日の筆箱は魚のサケでした。お腹の部分がチャックで、口もパックリ開けていて、うろこの感じも凹凸が再現されていて、結構グロテスクでした。</w:t>
                      </w:r>
                    </w:p>
                    <w:p w14:paraId="7034C053" w14:textId="77777777" w:rsidR="008B27C8" w:rsidRDefault="00000000">
                      <w:pPr>
                        <w:spacing w:line="264" w:lineRule="auto"/>
                        <w:rPr>
                          <w:rFonts w:ascii="ＭＳ ゴシック" w:eastAsia="ＭＳ ゴシック" w:hAnsi="ＭＳ ゴシック"/>
                          <w:sz w:val="20"/>
                        </w:rPr>
                      </w:pPr>
                      <w:r>
                        <w:rPr>
                          <w:rFonts w:ascii="ＭＳ ゴシック" w:eastAsia="ＭＳ ゴシック" w:hAnsi="ＭＳ ゴシック" w:hint="eastAsia"/>
                          <w:sz w:val="20"/>
                          <w:lang w:bidi="en-US"/>
                        </w:rPr>
                        <w:t xml:space="preserve">　　       ○○中学１年　○○さん</w:t>
                      </w:r>
                    </w:p>
                    <w:p w14:paraId="32C31BFA" w14:textId="77777777" w:rsidR="008B27C8" w:rsidRDefault="008B27C8">
                      <w:pPr>
                        <w:spacing w:line="264" w:lineRule="auto"/>
                        <w:rPr>
                          <w:rFonts w:ascii="ＭＳ ゴシック" w:eastAsia="ＭＳ ゴシック" w:hAnsi="ＭＳ ゴシック"/>
                          <w:sz w:val="20"/>
                        </w:rPr>
                      </w:pPr>
                    </w:p>
                  </w:txbxContent>
                </v:textbox>
                <w10:wrap type="tight"/>
              </v:shape>
            </w:pict>
          </mc:Fallback>
        </mc:AlternateContent>
      </w:r>
      <w:r>
        <w:rPr>
          <w:noProof/>
        </w:rPr>
        <mc:AlternateContent>
          <mc:Choice Requires="wps">
            <w:drawing>
              <wp:anchor distT="0" distB="0" distL="0" distR="0" simplePos="0" relativeHeight="251649536" behindDoc="0" locked="0" layoutInCell="1" allowOverlap="1" wp14:anchorId="5C5D9E9F" wp14:editId="432BE6C1">
                <wp:simplePos x="0" y="0"/>
                <wp:positionH relativeFrom="column">
                  <wp:posOffset>962025</wp:posOffset>
                </wp:positionH>
                <wp:positionV relativeFrom="paragraph">
                  <wp:posOffset>1016000</wp:posOffset>
                </wp:positionV>
                <wp:extent cx="5810250" cy="1675130"/>
                <wp:effectExtent l="0" t="0" r="0" b="0"/>
                <wp:wrapTight wrapText="right">
                  <wp:wrapPolygon edited="0">
                    <wp:start x="0" y="0"/>
                    <wp:lineTo x="21600" y="0"/>
                    <wp:lineTo x="21600" y="21600"/>
                    <wp:lineTo x="0" y="21600"/>
                    <wp:lineTo x="0" y="0"/>
                  </wp:wrapPolygon>
                </wp:wrapTight>
                <wp:docPr id="6"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675130"/>
                        </a:xfrm>
                        <a:prstGeom prst="rect">
                          <a:avLst/>
                        </a:prstGeom>
                        <a:noFill/>
                        <a:ln>
                          <a:noFill/>
                        </a:ln>
                      </wps:spPr>
                      <wps:txbx>
                        <w:txbxContent>
                          <w:p w14:paraId="7BE010EE" w14:textId="77777777" w:rsidR="008B27C8" w:rsidRDefault="00000000">
                            <w:pPr>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暑さの厳しい日々が続いていますが、夏バテせずに元気に過ごしていますか？</w:t>
                            </w:r>
                          </w:p>
                          <w:p w14:paraId="5DF6781E" w14:textId="77777777" w:rsidR="008B27C8" w:rsidRDefault="00000000" w:rsidP="00E46B3F">
                            <w:pPr>
                              <w:ind w:left="210" w:hangingChars="100" w:hanging="210"/>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元気がなければ、遊びも勉強も楽しめません。休息も適度にとって、バランスの良い毎日を送ってください。</w:t>
                            </w:r>
                          </w:p>
                          <w:p w14:paraId="536AF8D4" w14:textId="0AE56E12" w:rsidR="008B27C8" w:rsidRDefault="00000000" w:rsidP="00E46B3F">
                            <w:pPr>
                              <w:ind w:left="210" w:hangingChars="100" w:hanging="210"/>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夏休みも残すところあと半分です。</w:t>
                            </w:r>
                            <w:r w:rsidR="00E46B3F">
                              <w:rPr>
                                <w:rFonts w:ascii="ＭＳ ゴシック" w:eastAsia="ＭＳ ゴシック" w:hAnsi="ＭＳ ゴシック" w:hint="eastAsia"/>
                                <w:sz w:val="21"/>
                                <w:szCs w:val="21"/>
                                <w:lang w:bidi="en-US"/>
                              </w:rPr>
                              <w:t>あっという間に時は過ぎていきますが、</w:t>
                            </w:r>
                            <w:r>
                              <w:rPr>
                                <w:rFonts w:ascii="ＭＳ ゴシック" w:eastAsia="ＭＳ ゴシック" w:hAnsi="ＭＳ ゴシック" w:hint="eastAsia"/>
                                <w:sz w:val="21"/>
                                <w:szCs w:val="21"/>
                                <w:lang w:bidi="en-US"/>
                              </w:rPr>
                              <w:t>宿題は順調に進んでいますか？　もし、たくさん残っていて不安に感じていたら、早めに関塾の先生に相談してきちんと理解した上で終わらせましょう。よく遊び、よく学ぶことが大事な夏休み。宿題の計画や勉強の目標をしっかり守って、気持ち良く新学期を迎えてください。</w:t>
                            </w:r>
                          </w:p>
                          <w:p w14:paraId="49D8C65D" w14:textId="77777777" w:rsidR="008B27C8" w:rsidRDefault="008B27C8">
                            <w:pPr>
                              <w:rPr>
                                <w:rFonts w:ascii="ＭＳ ゴシック" w:eastAsia="ＭＳ ゴシック" w:hAnsi="ＭＳ ゴシック"/>
                                <w:sz w:val="21"/>
                                <w:szCs w:val="21"/>
                              </w:rPr>
                            </w:pPr>
                          </w:p>
                        </w:txbxContent>
                      </wps:txbx>
                      <wps:bodyPr rot="0" vert="horz" wrap="square" lIns="0" tIns="0" rIns="0" bIns="0" anchor="t" anchorCtr="0" upright="1">
                        <a:noAutofit/>
                      </wps:bodyPr>
                    </wps:wsp>
                  </a:graphicData>
                </a:graphic>
              </wp:anchor>
            </w:drawing>
          </mc:Choice>
          <mc:Fallback>
            <w:pict>
              <v:shape w14:anchorId="5C5D9E9F" id="Text Box 748" o:spid="_x0000_s1034" type="#_x0000_t202" style="position:absolute;margin-left:75.75pt;margin-top:80pt;width:457.5pt;height:131.9pt;z-index:2516495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" filled="f" stroked="f">
                <v:textbox inset="0,0,0,0">
                  <w:txbxContent>
                    <w:p w14:paraId="7BE010EE" w14:textId="77777777" w:rsidR="008B27C8" w:rsidRDefault="00000000">
                      <w:pPr>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暑さの厳しい日々が続いていますが、夏バテせずに元気に過ごしていますか？</w:t>
                      </w:r>
                    </w:p>
                    <w:p w14:paraId="5DF6781E" w14:textId="77777777" w:rsidR="008B27C8" w:rsidRDefault="00000000" w:rsidP="00E46B3F">
                      <w:pPr>
                        <w:ind w:left="210" w:hangingChars="100" w:hanging="210"/>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元気がなければ、遊びも勉強も楽しめません。休息も適度にとって、バランスの良い毎日を送ってください。</w:t>
                      </w:r>
                    </w:p>
                    <w:p w14:paraId="536AF8D4" w14:textId="0AE56E12" w:rsidR="008B27C8" w:rsidRDefault="00000000" w:rsidP="00E46B3F">
                      <w:pPr>
                        <w:ind w:left="210" w:hangingChars="100" w:hanging="210"/>
                        <w:rPr>
                          <w:rFonts w:ascii="ＭＳ ゴシック" w:eastAsia="ＭＳ ゴシック" w:hAnsi="ＭＳ ゴシック"/>
                          <w:sz w:val="21"/>
                          <w:szCs w:val="21"/>
                          <w:lang w:bidi="en-US"/>
                        </w:rPr>
                      </w:pPr>
                      <w:r>
                        <w:rPr>
                          <w:rFonts w:ascii="ＭＳ ゴシック" w:eastAsia="ＭＳ ゴシック" w:hAnsi="ＭＳ ゴシック" w:hint="eastAsia"/>
                          <w:sz w:val="21"/>
                          <w:szCs w:val="21"/>
                          <w:lang w:bidi="en-US"/>
                        </w:rPr>
                        <w:t xml:space="preserve">　夏休みも残すところあと半分です。</w:t>
                      </w:r>
                      <w:r w:rsidR="00E46B3F">
                        <w:rPr>
                          <w:rFonts w:ascii="ＭＳ ゴシック" w:eastAsia="ＭＳ ゴシック" w:hAnsi="ＭＳ ゴシック" w:hint="eastAsia"/>
                          <w:sz w:val="21"/>
                          <w:szCs w:val="21"/>
                          <w:lang w:bidi="en-US"/>
                        </w:rPr>
                        <w:t>あっという間に時は過ぎていきますが、</w:t>
                      </w:r>
                      <w:r>
                        <w:rPr>
                          <w:rFonts w:ascii="ＭＳ ゴシック" w:eastAsia="ＭＳ ゴシック" w:hAnsi="ＭＳ ゴシック" w:hint="eastAsia"/>
                          <w:sz w:val="21"/>
                          <w:szCs w:val="21"/>
                          <w:lang w:bidi="en-US"/>
                        </w:rPr>
                        <w:t>宿題は順調に進んでいますか？　もし、たくさん残っていて不安に感じていたら、早めに関塾の先生に相談してきちんと理解した上で終わらせましょう。よく遊び、よく学ぶことが大事な夏休み。宿題の計画や勉強の目標をしっかり守って、気持ち良く新学期を迎えてください。</w:t>
                      </w:r>
                    </w:p>
                    <w:p w14:paraId="49D8C65D" w14:textId="77777777" w:rsidR="008B27C8" w:rsidRDefault="008B27C8">
                      <w:pPr>
                        <w:rPr>
                          <w:rFonts w:ascii="ＭＳ ゴシック" w:eastAsia="ＭＳ ゴシック" w:hAnsi="ＭＳ ゴシック"/>
                          <w:sz w:val="21"/>
                          <w:szCs w:val="21"/>
                        </w:rPr>
                      </w:pPr>
                    </w:p>
                  </w:txbxContent>
                </v:textbox>
                <w10:wrap type="tight" side="right"/>
              </v:shape>
            </w:pict>
          </mc:Fallback>
        </mc:AlternateContent>
      </w:r>
      <w:r>
        <w:rPr>
          <w:rFonts w:hint="eastAsia"/>
        </w:rPr>
        <w:t xml:space="preserve">                                        </w:t>
      </w:r>
      <w:r>
        <w:rPr>
          <w:noProof/>
        </w:rPr>
        <w:drawing>
          <wp:anchor distT="0" distB="0" distL="114300" distR="114300" simplePos="0" relativeHeight="251648512" behindDoc="0" locked="0" layoutInCell="1" allowOverlap="1" wp14:anchorId="62E5C87C" wp14:editId="24491E4E">
            <wp:simplePos x="0" y="0"/>
            <wp:positionH relativeFrom="column">
              <wp:posOffset>13712825</wp:posOffset>
            </wp:positionH>
            <wp:positionV relativeFrom="paragraph">
              <wp:posOffset>541020</wp:posOffset>
            </wp:positionV>
            <wp:extent cx="2818130" cy="8494395"/>
            <wp:effectExtent l="0" t="0" r="1905" b="254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17948" cy="8494099"/>
                    </a:xfrm>
                    <a:prstGeom prst="rect">
                      <a:avLst/>
                    </a:prstGeom>
                  </pic:spPr>
                </pic:pic>
              </a:graphicData>
            </a:graphic>
          </wp:anchor>
        </w:drawing>
      </w:r>
    </w:p>
    <w:sectPr w:rsidR="008B27C8">
      <w:pgSz w:w="20636" w:h="14570" w:orient="landscape"/>
      <w:pgMar w:top="0" w:right="0" w:bottom="0" w:left="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あくあフォント">
    <w:altName w:val="Calibri"/>
    <w:charset w:val="4E"/>
    <w:family w:val="auto"/>
    <w:pitch w:val="default"/>
    <w:sig w:usb0="00000000" w:usb1="00000000"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1B4"/>
    <w:rsid w:val="00000448"/>
    <w:rsid w:val="0001112D"/>
    <w:rsid w:val="0001626F"/>
    <w:rsid w:val="0002511F"/>
    <w:rsid w:val="00026785"/>
    <w:rsid w:val="000423E4"/>
    <w:rsid w:val="000430AB"/>
    <w:rsid w:val="000431B4"/>
    <w:rsid w:val="00043A79"/>
    <w:rsid w:val="00046197"/>
    <w:rsid w:val="000504BB"/>
    <w:rsid w:val="00054204"/>
    <w:rsid w:val="000721F4"/>
    <w:rsid w:val="000744B2"/>
    <w:rsid w:val="0007511B"/>
    <w:rsid w:val="000809E8"/>
    <w:rsid w:val="00085963"/>
    <w:rsid w:val="00087011"/>
    <w:rsid w:val="00092718"/>
    <w:rsid w:val="000934CD"/>
    <w:rsid w:val="000936D5"/>
    <w:rsid w:val="0009496A"/>
    <w:rsid w:val="00095691"/>
    <w:rsid w:val="00096D65"/>
    <w:rsid w:val="000B492C"/>
    <w:rsid w:val="000C15D8"/>
    <w:rsid w:val="000D1083"/>
    <w:rsid w:val="000D2D6D"/>
    <w:rsid w:val="000E27EA"/>
    <w:rsid w:val="000E680F"/>
    <w:rsid w:val="000F5650"/>
    <w:rsid w:val="0010172C"/>
    <w:rsid w:val="001132B1"/>
    <w:rsid w:val="00122D49"/>
    <w:rsid w:val="0012397F"/>
    <w:rsid w:val="00125705"/>
    <w:rsid w:val="00125986"/>
    <w:rsid w:val="00132607"/>
    <w:rsid w:val="00136D95"/>
    <w:rsid w:val="00147BDA"/>
    <w:rsid w:val="0015685B"/>
    <w:rsid w:val="00162BEB"/>
    <w:rsid w:val="00174C32"/>
    <w:rsid w:val="00175864"/>
    <w:rsid w:val="0018325B"/>
    <w:rsid w:val="00185588"/>
    <w:rsid w:val="00187188"/>
    <w:rsid w:val="001938EE"/>
    <w:rsid w:val="001A125C"/>
    <w:rsid w:val="001A2636"/>
    <w:rsid w:val="001A6520"/>
    <w:rsid w:val="001B0243"/>
    <w:rsid w:val="001B6F6E"/>
    <w:rsid w:val="001C71F1"/>
    <w:rsid w:val="001D0320"/>
    <w:rsid w:val="001E1440"/>
    <w:rsid w:val="001E4E25"/>
    <w:rsid w:val="001F62F3"/>
    <w:rsid w:val="00202550"/>
    <w:rsid w:val="00210EE1"/>
    <w:rsid w:val="002135CB"/>
    <w:rsid w:val="00214B44"/>
    <w:rsid w:val="00217EB9"/>
    <w:rsid w:val="00225B89"/>
    <w:rsid w:val="002368A3"/>
    <w:rsid w:val="00250001"/>
    <w:rsid w:val="00252E84"/>
    <w:rsid w:val="0025489A"/>
    <w:rsid w:val="00254BA5"/>
    <w:rsid w:val="00270264"/>
    <w:rsid w:val="002774AE"/>
    <w:rsid w:val="00280A55"/>
    <w:rsid w:val="00281591"/>
    <w:rsid w:val="002917DE"/>
    <w:rsid w:val="002B21F0"/>
    <w:rsid w:val="002D68F4"/>
    <w:rsid w:val="002E3266"/>
    <w:rsid w:val="002F3AF3"/>
    <w:rsid w:val="0030579E"/>
    <w:rsid w:val="00313E17"/>
    <w:rsid w:val="003143D7"/>
    <w:rsid w:val="00315EAD"/>
    <w:rsid w:val="00324C4F"/>
    <w:rsid w:val="00330809"/>
    <w:rsid w:val="00333100"/>
    <w:rsid w:val="00343E3B"/>
    <w:rsid w:val="003508C9"/>
    <w:rsid w:val="00352940"/>
    <w:rsid w:val="00353A44"/>
    <w:rsid w:val="00360EDD"/>
    <w:rsid w:val="00362714"/>
    <w:rsid w:val="00375F58"/>
    <w:rsid w:val="00387DD4"/>
    <w:rsid w:val="00393499"/>
    <w:rsid w:val="00393BD1"/>
    <w:rsid w:val="003973A6"/>
    <w:rsid w:val="003A0519"/>
    <w:rsid w:val="003A0C81"/>
    <w:rsid w:val="003B2833"/>
    <w:rsid w:val="003B2A50"/>
    <w:rsid w:val="003D7A8B"/>
    <w:rsid w:val="003E302F"/>
    <w:rsid w:val="003E768F"/>
    <w:rsid w:val="003F1CAA"/>
    <w:rsid w:val="003F3076"/>
    <w:rsid w:val="003F4E6C"/>
    <w:rsid w:val="003F7C00"/>
    <w:rsid w:val="00403D09"/>
    <w:rsid w:val="00404495"/>
    <w:rsid w:val="004074F5"/>
    <w:rsid w:val="0041140F"/>
    <w:rsid w:val="00411CDC"/>
    <w:rsid w:val="004129EC"/>
    <w:rsid w:val="0041473E"/>
    <w:rsid w:val="004200F6"/>
    <w:rsid w:val="0042330E"/>
    <w:rsid w:val="0043625E"/>
    <w:rsid w:val="0044022E"/>
    <w:rsid w:val="0044153B"/>
    <w:rsid w:val="00442FFE"/>
    <w:rsid w:val="00455BB6"/>
    <w:rsid w:val="0045637C"/>
    <w:rsid w:val="004565FB"/>
    <w:rsid w:val="004702F7"/>
    <w:rsid w:val="00477CD8"/>
    <w:rsid w:val="004815A1"/>
    <w:rsid w:val="00481708"/>
    <w:rsid w:val="00481E87"/>
    <w:rsid w:val="00481FCB"/>
    <w:rsid w:val="0048545E"/>
    <w:rsid w:val="00490791"/>
    <w:rsid w:val="00492CFF"/>
    <w:rsid w:val="00494BF0"/>
    <w:rsid w:val="004976A6"/>
    <w:rsid w:val="004A13D3"/>
    <w:rsid w:val="004A542C"/>
    <w:rsid w:val="004B6601"/>
    <w:rsid w:val="004C1BDA"/>
    <w:rsid w:val="004C395F"/>
    <w:rsid w:val="004C697C"/>
    <w:rsid w:val="004C6D72"/>
    <w:rsid w:val="004D7DC7"/>
    <w:rsid w:val="004E0905"/>
    <w:rsid w:val="004E0A0C"/>
    <w:rsid w:val="004E17AF"/>
    <w:rsid w:val="004E5745"/>
    <w:rsid w:val="004E721F"/>
    <w:rsid w:val="004E7E61"/>
    <w:rsid w:val="004F1997"/>
    <w:rsid w:val="005055C1"/>
    <w:rsid w:val="00516B84"/>
    <w:rsid w:val="0052150E"/>
    <w:rsid w:val="00523685"/>
    <w:rsid w:val="00535A5D"/>
    <w:rsid w:val="005676F8"/>
    <w:rsid w:val="00570D24"/>
    <w:rsid w:val="005839E9"/>
    <w:rsid w:val="00587DBA"/>
    <w:rsid w:val="0059065F"/>
    <w:rsid w:val="00591D3B"/>
    <w:rsid w:val="00592F28"/>
    <w:rsid w:val="0059415C"/>
    <w:rsid w:val="00595092"/>
    <w:rsid w:val="00597435"/>
    <w:rsid w:val="00597E48"/>
    <w:rsid w:val="005A2524"/>
    <w:rsid w:val="005B09BD"/>
    <w:rsid w:val="005C214D"/>
    <w:rsid w:val="005C2706"/>
    <w:rsid w:val="005C6615"/>
    <w:rsid w:val="005D01F6"/>
    <w:rsid w:val="005D6F8D"/>
    <w:rsid w:val="005E7C78"/>
    <w:rsid w:val="005F37B8"/>
    <w:rsid w:val="005F4AAE"/>
    <w:rsid w:val="00607477"/>
    <w:rsid w:val="006074D2"/>
    <w:rsid w:val="00613310"/>
    <w:rsid w:val="00617809"/>
    <w:rsid w:val="006204CE"/>
    <w:rsid w:val="00620C78"/>
    <w:rsid w:val="00623062"/>
    <w:rsid w:val="006244BF"/>
    <w:rsid w:val="00626CB5"/>
    <w:rsid w:val="006324E0"/>
    <w:rsid w:val="006335A0"/>
    <w:rsid w:val="006363C2"/>
    <w:rsid w:val="00636859"/>
    <w:rsid w:val="00636F83"/>
    <w:rsid w:val="00636F85"/>
    <w:rsid w:val="00641D61"/>
    <w:rsid w:val="00641FFC"/>
    <w:rsid w:val="00643F2A"/>
    <w:rsid w:val="00655A41"/>
    <w:rsid w:val="00665470"/>
    <w:rsid w:val="006757C7"/>
    <w:rsid w:val="006912F6"/>
    <w:rsid w:val="006A325E"/>
    <w:rsid w:val="006A53D4"/>
    <w:rsid w:val="006B28D9"/>
    <w:rsid w:val="006C3EDA"/>
    <w:rsid w:val="006C5FC1"/>
    <w:rsid w:val="006D1D6A"/>
    <w:rsid w:val="006D3470"/>
    <w:rsid w:val="006F4C79"/>
    <w:rsid w:val="006F70AB"/>
    <w:rsid w:val="0070289B"/>
    <w:rsid w:val="007046A1"/>
    <w:rsid w:val="00707327"/>
    <w:rsid w:val="00712CC6"/>
    <w:rsid w:val="00715A10"/>
    <w:rsid w:val="00723DC7"/>
    <w:rsid w:val="00723FAE"/>
    <w:rsid w:val="007267AE"/>
    <w:rsid w:val="0073175D"/>
    <w:rsid w:val="00734EFD"/>
    <w:rsid w:val="00767A02"/>
    <w:rsid w:val="007815A8"/>
    <w:rsid w:val="0079207B"/>
    <w:rsid w:val="00795C25"/>
    <w:rsid w:val="007B12E3"/>
    <w:rsid w:val="007C2005"/>
    <w:rsid w:val="007D0BF3"/>
    <w:rsid w:val="007D0C9D"/>
    <w:rsid w:val="007D4863"/>
    <w:rsid w:val="007D631F"/>
    <w:rsid w:val="007E112F"/>
    <w:rsid w:val="007F5437"/>
    <w:rsid w:val="008022B2"/>
    <w:rsid w:val="008043C6"/>
    <w:rsid w:val="008046E8"/>
    <w:rsid w:val="00814F4C"/>
    <w:rsid w:val="0082202A"/>
    <w:rsid w:val="008311F4"/>
    <w:rsid w:val="00836E93"/>
    <w:rsid w:val="0084121A"/>
    <w:rsid w:val="00850501"/>
    <w:rsid w:val="00856A27"/>
    <w:rsid w:val="00864B22"/>
    <w:rsid w:val="0086513D"/>
    <w:rsid w:val="0086601A"/>
    <w:rsid w:val="008704B3"/>
    <w:rsid w:val="00872BEF"/>
    <w:rsid w:val="0087715E"/>
    <w:rsid w:val="008775ED"/>
    <w:rsid w:val="008826E7"/>
    <w:rsid w:val="008866C7"/>
    <w:rsid w:val="0089187A"/>
    <w:rsid w:val="008958CC"/>
    <w:rsid w:val="008A0447"/>
    <w:rsid w:val="008A0F51"/>
    <w:rsid w:val="008B2746"/>
    <w:rsid w:val="008B27C8"/>
    <w:rsid w:val="008B5092"/>
    <w:rsid w:val="008B6341"/>
    <w:rsid w:val="008D3D56"/>
    <w:rsid w:val="008D6610"/>
    <w:rsid w:val="008E6149"/>
    <w:rsid w:val="008F31D2"/>
    <w:rsid w:val="008F72C5"/>
    <w:rsid w:val="009057B9"/>
    <w:rsid w:val="009074BB"/>
    <w:rsid w:val="0091237D"/>
    <w:rsid w:val="00924697"/>
    <w:rsid w:val="0095419D"/>
    <w:rsid w:val="00965F0C"/>
    <w:rsid w:val="00974D33"/>
    <w:rsid w:val="009803F6"/>
    <w:rsid w:val="00991789"/>
    <w:rsid w:val="00997051"/>
    <w:rsid w:val="009A111E"/>
    <w:rsid w:val="009A401E"/>
    <w:rsid w:val="009B38A1"/>
    <w:rsid w:val="009C00A6"/>
    <w:rsid w:val="009C42E2"/>
    <w:rsid w:val="009C687B"/>
    <w:rsid w:val="009D089D"/>
    <w:rsid w:val="009D1C35"/>
    <w:rsid w:val="009D1F7D"/>
    <w:rsid w:val="009D7C78"/>
    <w:rsid w:val="009E0015"/>
    <w:rsid w:val="009E1EF2"/>
    <w:rsid w:val="009F782F"/>
    <w:rsid w:val="00A260B1"/>
    <w:rsid w:val="00A274B2"/>
    <w:rsid w:val="00A2764D"/>
    <w:rsid w:val="00A3030A"/>
    <w:rsid w:val="00A32E98"/>
    <w:rsid w:val="00A37065"/>
    <w:rsid w:val="00A57D67"/>
    <w:rsid w:val="00A63E3B"/>
    <w:rsid w:val="00A6758A"/>
    <w:rsid w:val="00A73DFF"/>
    <w:rsid w:val="00A87EEA"/>
    <w:rsid w:val="00A90CB8"/>
    <w:rsid w:val="00A90EEA"/>
    <w:rsid w:val="00A9523B"/>
    <w:rsid w:val="00AA566A"/>
    <w:rsid w:val="00AB79D1"/>
    <w:rsid w:val="00AE239E"/>
    <w:rsid w:val="00AE3643"/>
    <w:rsid w:val="00AE4BE0"/>
    <w:rsid w:val="00AE6661"/>
    <w:rsid w:val="00AF6487"/>
    <w:rsid w:val="00AF64F8"/>
    <w:rsid w:val="00AF750D"/>
    <w:rsid w:val="00B1417A"/>
    <w:rsid w:val="00B234AC"/>
    <w:rsid w:val="00B25B43"/>
    <w:rsid w:val="00B2636F"/>
    <w:rsid w:val="00B31959"/>
    <w:rsid w:val="00B3235A"/>
    <w:rsid w:val="00B330CB"/>
    <w:rsid w:val="00B37294"/>
    <w:rsid w:val="00B4142F"/>
    <w:rsid w:val="00B41AEF"/>
    <w:rsid w:val="00B5046F"/>
    <w:rsid w:val="00B5188B"/>
    <w:rsid w:val="00B55C9F"/>
    <w:rsid w:val="00B57493"/>
    <w:rsid w:val="00B86051"/>
    <w:rsid w:val="00B900EB"/>
    <w:rsid w:val="00B94736"/>
    <w:rsid w:val="00B97666"/>
    <w:rsid w:val="00BA2558"/>
    <w:rsid w:val="00BA27C8"/>
    <w:rsid w:val="00BA5D98"/>
    <w:rsid w:val="00BA5DBC"/>
    <w:rsid w:val="00BA6964"/>
    <w:rsid w:val="00BB75DB"/>
    <w:rsid w:val="00BC3712"/>
    <w:rsid w:val="00BC5820"/>
    <w:rsid w:val="00BC620F"/>
    <w:rsid w:val="00BC7163"/>
    <w:rsid w:val="00BD5E19"/>
    <w:rsid w:val="00BD7944"/>
    <w:rsid w:val="00BE5241"/>
    <w:rsid w:val="00BF616A"/>
    <w:rsid w:val="00C11DA3"/>
    <w:rsid w:val="00C143D3"/>
    <w:rsid w:val="00C14B76"/>
    <w:rsid w:val="00C16587"/>
    <w:rsid w:val="00C16C11"/>
    <w:rsid w:val="00C21202"/>
    <w:rsid w:val="00C21F08"/>
    <w:rsid w:val="00C34C5C"/>
    <w:rsid w:val="00C4068D"/>
    <w:rsid w:val="00C71CE3"/>
    <w:rsid w:val="00C73ECC"/>
    <w:rsid w:val="00C7783D"/>
    <w:rsid w:val="00CB55FC"/>
    <w:rsid w:val="00CC1441"/>
    <w:rsid w:val="00CC3FF1"/>
    <w:rsid w:val="00CD6E33"/>
    <w:rsid w:val="00CE1E1E"/>
    <w:rsid w:val="00CE652E"/>
    <w:rsid w:val="00CE6A11"/>
    <w:rsid w:val="00CF73E9"/>
    <w:rsid w:val="00CF75CE"/>
    <w:rsid w:val="00CF7BF5"/>
    <w:rsid w:val="00D06EC8"/>
    <w:rsid w:val="00D1005E"/>
    <w:rsid w:val="00D22574"/>
    <w:rsid w:val="00D25F31"/>
    <w:rsid w:val="00D266D8"/>
    <w:rsid w:val="00D340A4"/>
    <w:rsid w:val="00D42D4A"/>
    <w:rsid w:val="00D446B9"/>
    <w:rsid w:val="00D457B3"/>
    <w:rsid w:val="00D46FF4"/>
    <w:rsid w:val="00D52A45"/>
    <w:rsid w:val="00D604AC"/>
    <w:rsid w:val="00D60A23"/>
    <w:rsid w:val="00D61A66"/>
    <w:rsid w:val="00D6765D"/>
    <w:rsid w:val="00D705BB"/>
    <w:rsid w:val="00D775AD"/>
    <w:rsid w:val="00D83A99"/>
    <w:rsid w:val="00D85B43"/>
    <w:rsid w:val="00D874AF"/>
    <w:rsid w:val="00DA4624"/>
    <w:rsid w:val="00DC42A2"/>
    <w:rsid w:val="00DD26E5"/>
    <w:rsid w:val="00DE1A9D"/>
    <w:rsid w:val="00DF19C5"/>
    <w:rsid w:val="00DF23D1"/>
    <w:rsid w:val="00DF5615"/>
    <w:rsid w:val="00DF6D13"/>
    <w:rsid w:val="00DF6F86"/>
    <w:rsid w:val="00E047BB"/>
    <w:rsid w:val="00E1672F"/>
    <w:rsid w:val="00E320B3"/>
    <w:rsid w:val="00E35549"/>
    <w:rsid w:val="00E42D32"/>
    <w:rsid w:val="00E4445B"/>
    <w:rsid w:val="00E46B3F"/>
    <w:rsid w:val="00E56BB9"/>
    <w:rsid w:val="00E74328"/>
    <w:rsid w:val="00E744F8"/>
    <w:rsid w:val="00E81D76"/>
    <w:rsid w:val="00E82F95"/>
    <w:rsid w:val="00E933C6"/>
    <w:rsid w:val="00E935D3"/>
    <w:rsid w:val="00E9658C"/>
    <w:rsid w:val="00EB0999"/>
    <w:rsid w:val="00ED0437"/>
    <w:rsid w:val="00ED76D8"/>
    <w:rsid w:val="00EF1EAA"/>
    <w:rsid w:val="00F20075"/>
    <w:rsid w:val="00F3646C"/>
    <w:rsid w:val="00F36FD9"/>
    <w:rsid w:val="00F44FEF"/>
    <w:rsid w:val="00F4723B"/>
    <w:rsid w:val="00F50C62"/>
    <w:rsid w:val="00F56D0B"/>
    <w:rsid w:val="00F633D2"/>
    <w:rsid w:val="00F65C60"/>
    <w:rsid w:val="00F678AE"/>
    <w:rsid w:val="00F742C1"/>
    <w:rsid w:val="00F759EB"/>
    <w:rsid w:val="00F801BC"/>
    <w:rsid w:val="00F827B5"/>
    <w:rsid w:val="00F90043"/>
    <w:rsid w:val="00F964E7"/>
    <w:rsid w:val="00F96D1C"/>
    <w:rsid w:val="00FA053A"/>
    <w:rsid w:val="00FA072F"/>
    <w:rsid w:val="00FA3684"/>
    <w:rsid w:val="00FA5EAA"/>
    <w:rsid w:val="00FB4EA4"/>
    <w:rsid w:val="00FC7334"/>
    <w:rsid w:val="00FD5FF0"/>
    <w:rsid w:val="00FD7AE1"/>
    <w:rsid w:val="00FE4077"/>
    <w:rsid w:val="02FE1DF5"/>
    <w:rsid w:val="10577B5C"/>
    <w:rsid w:val="107851DD"/>
    <w:rsid w:val="192A16AB"/>
    <w:rsid w:val="2BBE1B77"/>
    <w:rsid w:val="2C9B2DE0"/>
    <w:rsid w:val="3362480A"/>
    <w:rsid w:val="3C204354"/>
    <w:rsid w:val="558E160E"/>
    <w:rsid w:val="63C12E64"/>
    <w:rsid w:val="6F6A3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5.85pt,.7pt,5.85pt,.7pt"/>
    </o:shapedefaults>
    <o:shapelayout v:ext="edit">
      <o:idmap v:ext="edit" data="1"/>
    </o:shapelayout>
  </w:shapeDefaults>
  <w:decimalSymbol w:val="."/>
  <w:listSeparator w:val=","/>
  <w14:docId w14:val="001D339C"/>
  <w15:docId w15:val="{35E2BEEC-3CAB-476D-A3E1-5EB006C9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style>
  <w:style w:type="paragraph" w:styleId="a5">
    <w:name w:val="footer"/>
    <w:basedOn w:val="a"/>
    <w:link w:val="a6"/>
    <w:uiPriority w:val="99"/>
    <w:unhideWhenUsed/>
    <w:qFormat/>
    <w:pPr>
      <w:tabs>
        <w:tab w:val="center" w:pos="4252"/>
        <w:tab w:val="right" w:pos="8504"/>
      </w:tabs>
      <w:snapToGrid w:val="0"/>
    </w:pPr>
  </w:style>
  <w:style w:type="paragraph" w:styleId="a7">
    <w:name w:val="header"/>
    <w:basedOn w:val="a"/>
    <w:link w:val="a8"/>
    <w:uiPriority w:val="99"/>
    <w:unhideWhenUsed/>
    <w:qFormat/>
    <w:pPr>
      <w:tabs>
        <w:tab w:val="center" w:pos="4252"/>
        <w:tab w:val="right" w:pos="8504"/>
      </w:tabs>
      <w:snapToGrid w:val="0"/>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_みんなの声"/>
    <w:basedOn w:val="a"/>
    <w:qFormat/>
    <w:pPr>
      <w:snapToGrid w:val="0"/>
    </w:pPr>
    <w:rPr>
      <w:rFonts w:ascii="あくあフォント" w:eastAsia="あくあフォント" w:hAnsi="あくあフォント"/>
      <w:sz w:val="20"/>
      <w:szCs w:val="18"/>
    </w:rPr>
  </w:style>
  <w:style w:type="character" w:customStyle="1" w:styleId="a8">
    <w:name w:val="ヘッダー (文字)"/>
    <w:basedOn w:val="a0"/>
    <w:link w:val="a7"/>
    <w:uiPriority w:val="99"/>
    <w:qFormat/>
    <w:rPr>
      <w:rFonts w:ascii="Century" w:eastAsia="ＭＳ 明朝" w:hAnsi="Century" w:cs="Times New Roman"/>
      <w:sz w:val="24"/>
      <w:szCs w:val="24"/>
    </w:rPr>
  </w:style>
  <w:style w:type="character" w:customStyle="1" w:styleId="a6">
    <w:name w:val="フッター (文字)"/>
    <w:basedOn w:val="a0"/>
    <w:link w:val="a5"/>
    <w:uiPriority w:val="99"/>
    <w:qFormat/>
    <w:rPr>
      <w:rFonts w:ascii="Century" w:eastAsia="ＭＳ 明朝" w:hAnsi="Century" w:cs="Times New Roman"/>
      <w:sz w:val="24"/>
      <w:szCs w:val="24"/>
    </w:rPr>
  </w:style>
  <w:style w:type="character" w:customStyle="1" w:styleId="a4">
    <w:name w:val="日付 (文字)"/>
    <w:basedOn w:val="a0"/>
    <w:link w:val="a3"/>
    <w:uiPriority w:val="99"/>
    <w:semiHidden/>
    <w:qFormat/>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96B99C95-8F13-1145-BFEA-E22E79C22B4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designrooms01</cp:lastModifiedBy>
  <cp:revision>6</cp:revision>
  <cp:lastPrinted>2026-08-01T10:59:00Z</cp:lastPrinted>
  <dcterms:created xsi:type="dcterms:W3CDTF">2026-08-01T10:40:00Z</dcterms:created>
  <dcterms:modified xsi:type="dcterms:W3CDTF">2026-08-01T11:01:00Z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